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11F" w:rsidRPr="00D83788" w:rsidRDefault="00AE26BB" w:rsidP="00016DC3">
      <w:pPr>
        <w:pStyle w:val="Default"/>
        <w:jc w:val="center"/>
      </w:pPr>
      <w:r>
        <w:rPr>
          <w:b/>
          <w:bCs/>
        </w:rPr>
        <w:t>ДОГОВОР</w:t>
      </w:r>
      <w:r w:rsidR="009F511F" w:rsidRPr="00D83788">
        <w:rPr>
          <w:b/>
          <w:bCs/>
        </w:rPr>
        <w:t xml:space="preserve"> № _______</w:t>
      </w:r>
    </w:p>
    <w:p w:rsidR="009F511F" w:rsidRPr="00D83788" w:rsidRDefault="009F511F" w:rsidP="00D83788">
      <w:pPr>
        <w:pStyle w:val="Default"/>
        <w:jc w:val="center"/>
        <w:rPr>
          <w:b/>
          <w:bCs/>
        </w:rPr>
      </w:pPr>
      <w:r w:rsidRPr="00D83788">
        <w:rPr>
          <w:b/>
          <w:bCs/>
        </w:rPr>
        <w:t xml:space="preserve">об </w:t>
      </w:r>
      <w:r w:rsidR="007B4E4B">
        <w:rPr>
          <w:b/>
          <w:bCs/>
        </w:rPr>
        <w:t>оказании платных</w:t>
      </w:r>
      <w:r w:rsidRPr="00D83788">
        <w:rPr>
          <w:b/>
          <w:bCs/>
        </w:rPr>
        <w:t xml:space="preserve"> </w:t>
      </w:r>
      <w:r w:rsidR="007B4E4B">
        <w:rPr>
          <w:b/>
          <w:bCs/>
        </w:rPr>
        <w:t>образовательных</w:t>
      </w:r>
      <w:r w:rsidR="00AE26BB">
        <w:rPr>
          <w:b/>
          <w:bCs/>
        </w:rPr>
        <w:t xml:space="preserve"> </w:t>
      </w:r>
      <w:r w:rsidR="007B4E4B">
        <w:rPr>
          <w:b/>
          <w:bCs/>
        </w:rPr>
        <w:t>услуг</w:t>
      </w:r>
    </w:p>
    <w:p w:rsidR="00D83788" w:rsidRPr="00D83788" w:rsidRDefault="00D83788" w:rsidP="00D83788">
      <w:pPr>
        <w:pStyle w:val="Default"/>
        <w:jc w:val="center"/>
      </w:pPr>
    </w:p>
    <w:p w:rsidR="00F74984" w:rsidRDefault="009F511F" w:rsidP="001E67D1">
      <w:pPr>
        <w:pStyle w:val="Default"/>
        <w:spacing w:after="120"/>
      </w:pPr>
      <w:r w:rsidRPr="00D83788">
        <w:t>г. Нефтеюганск</w:t>
      </w:r>
      <w:r w:rsidR="00D83788" w:rsidRPr="00D83788">
        <w:t xml:space="preserve">                                                 </w:t>
      </w:r>
      <w:r w:rsidR="00C43360">
        <w:t xml:space="preserve">                          </w:t>
      </w:r>
      <w:r w:rsidR="00626656">
        <w:t xml:space="preserve">                  </w:t>
      </w:r>
      <w:r w:rsidR="00C43360">
        <w:t xml:space="preserve">  </w:t>
      </w:r>
      <w:r w:rsidR="00D83788" w:rsidRPr="00D83788">
        <w:t xml:space="preserve"> </w:t>
      </w:r>
      <w:r w:rsidR="00C43360">
        <w:t xml:space="preserve"> «____» __________ 202_</w:t>
      </w:r>
      <w:r w:rsidRPr="00D83788">
        <w:t xml:space="preserve"> г. </w:t>
      </w:r>
    </w:p>
    <w:p w:rsidR="0064017A" w:rsidRPr="008E5B14" w:rsidRDefault="00D83788" w:rsidP="008E5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4A4294">
        <w:rPr>
          <w:sz w:val="24"/>
          <w:szCs w:val="24"/>
        </w:rPr>
        <w:t xml:space="preserve">  </w:t>
      </w:r>
      <w:r w:rsidR="00F74984" w:rsidRPr="004A4294">
        <w:rPr>
          <w:sz w:val="24"/>
          <w:szCs w:val="24"/>
        </w:rPr>
        <w:t xml:space="preserve">     </w:t>
      </w:r>
      <w:r w:rsidR="00E71A11" w:rsidRPr="004A4294">
        <w:rPr>
          <w:sz w:val="24"/>
          <w:szCs w:val="24"/>
        </w:rPr>
        <w:t xml:space="preserve">   </w:t>
      </w:r>
      <w:proofErr w:type="gramStart"/>
      <w:r w:rsidR="00F74984" w:rsidRPr="008E5B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Муниципальное </w:t>
      </w:r>
      <w:r w:rsidR="00EA3851" w:rsidRPr="008E5B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F74984" w:rsidRPr="008E5B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автономное </w:t>
      </w:r>
      <w:r w:rsidR="00EA3851" w:rsidRPr="008E5B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F74984" w:rsidRPr="008E5B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дошкольное </w:t>
      </w:r>
      <w:r w:rsidR="00EA3851" w:rsidRPr="008E5B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F74984" w:rsidRPr="008E5B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образовательное </w:t>
      </w:r>
      <w:r w:rsidR="00EA3851" w:rsidRPr="008E5B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F74984" w:rsidRPr="008E5B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учреждение города Нефтеюганска </w:t>
      </w:r>
      <w:r w:rsidR="00A94E10" w:rsidRPr="008E5B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</w:t>
      </w:r>
      <w:r w:rsidR="00F74984" w:rsidRPr="008E5B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Детский сад № 6 «Лукоморье» (далее – Учреждение)</w:t>
      </w:r>
      <w:r w:rsidR="0022616B" w:rsidRPr="008E5B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,</w:t>
      </w:r>
      <w:r w:rsidR="00F74984" w:rsidRPr="008E5B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EA3851" w:rsidRPr="008E5B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F74984" w:rsidRPr="008E5B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осуществляющее образовательную деятельность</w:t>
      </w:r>
      <w:r w:rsidR="008E5B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,</w:t>
      </w:r>
      <w:r w:rsidR="00F74984" w:rsidRPr="008E5B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на основании лицензии</w:t>
      </w:r>
      <w:r w:rsidR="00F74984" w:rsidRPr="008E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</w:t>
      </w:r>
      <w:r w:rsidR="007B4E4B" w:rsidRPr="008E5B14">
        <w:rPr>
          <w:rFonts w:ascii="Times New Roman" w:eastAsia="Times New Roman" w:hAnsi="Times New Roman" w:cs="Times New Roman"/>
          <w:sz w:val="24"/>
          <w:szCs w:val="24"/>
          <w:lang w:eastAsia="ru-RU"/>
        </w:rPr>
        <w:t>.07.</w:t>
      </w:r>
      <w:r w:rsidR="00F74984" w:rsidRPr="008E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  <w:r w:rsidR="00A94E10" w:rsidRPr="008E5B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8E5B14" w:rsidRPr="008E5B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94E10" w:rsidRPr="008E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5B14" w:rsidRPr="008E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выданной Службой по контролю и надзору в сфере образования Ханты-Мансийского автономного округа – Югры,  с </w:t>
      </w:r>
      <w:r w:rsidR="008E5B14" w:rsidRPr="008E5B14">
        <w:rPr>
          <w:rFonts w:ascii="Times New Roman" w:hAnsi="Times New Roman" w:cs="Times New Roman"/>
          <w:sz w:val="24"/>
          <w:szCs w:val="24"/>
        </w:rPr>
        <w:t xml:space="preserve"> внесением изменений в реестр лицензий на осуществление образовательной деятельности </w:t>
      </w:r>
      <w:r w:rsidR="00F74984" w:rsidRPr="008E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</w:t>
      </w:r>
      <w:r w:rsidR="008E5B14" w:rsidRPr="008E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лицензии </w:t>
      </w:r>
      <w:r w:rsidR="00F74984" w:rsidRPr="008E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8E5B14" w:rsidRPr="008E5B14">
        <w:rPr>
          <w:rFonts w:ascii="Times New Roman" w:eastAsia="Times New Roman" w:hAnsi="Times New Roman" w:cs="Times New Roman"/>
          <w:sz w:val="24"/>
          <w:szCs w:val="24"/>
          <w:lang w:eastAsia="ru-RU"/>
        </w:rPr>
        <w:t>ЛО35-01304-86/00176366</w:t>
      </w:r>
      <w:r w:rsidR="00F74984" w:rsidRPr="008E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выданной </w:t>
      </w:r>
      <w:r w:rsidR="008E5B14" w:rsidRPr="008E5B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 w:rsidR="008E5B14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8E5B14" w:rsidRPr="008E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 науки Ханты-Мансийского автономного округа – Югры</w:t>
      </w:r>
      <w:r w:rsidR="00F74984" w:rsidRPr="008E5B1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</w:t>
      </w:r>
      <w:proofErr w:type="gramEnd"/>
      <w:r w:rsidR="00F74984" w:rsidRPr="008E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94E10" w:rsidRPr="008E5B1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A3851" w:rsidRPr="008E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4E10" w:rsidRPr="008E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дальнейшем </w:t>
      </w:r>
      <w:r w:rsidR="00F74984" w:rsidRPr="008E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«Исполнитель», </w:t>
      </w:r>
      <w:r w:rsidR="00F74984" w:rsidRPr="008E5B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лице директора   </w:t>
      </w:r>
      <w:proofErr w:type="spellStart"/>
      <w:r w:rsidR="00F74984" w:rsidRPr="008E5B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Лукьянцевой</w:t>
      </w:r>
      <w:proofErr w:type="spellEnd"/>
      <w:r w:rsidR="00F74984" w:rsidRPr="008E5B1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Светланы Карловны, действующего на </w:t>
      </w:r>
      <w:r w:rsidR="00F74984" w:rsidRPr="008E5B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основании Устава Учреждения</w:t>
      </w:r>
      <w:r w:rsidR="007B4E4B" w:rsidRPr="008E5B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E96BCF" w:rsidRPr="008E5B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 одной стороны, </w:t>
      </w:r>
      <w:r w:rsidR="007B4E4B" w:rsidRPr="008E5B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F74984" w:rsidRPr="008E5B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</w:p>
    <w:p w:rsidR="00F74984" w:rsidRPr="00EA3851" w:rsidRDefault="00956C6F" w:rsidP="006401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4"/>
          <w:lang w:eastAsia="ru-RU"/>
        </w:rPr>
      </w:pPr>
      <w:r w:rsidRPr="00EA38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_____</w:t>
      </w:r>
      <w:r w:rsidR="00F74984" w:rsidRPr="00EA38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___________</w:t>
      </w:r>
      <w:r w:rsidR="00626656" w:rsidRPr="00EA38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________</w:t>
      </w:r>
      <w:r w:rsidR="00F74984" w:rsidRPr="00EA38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_____________________________________________________________________</w:t>
      </w:r>
      <w:r w:rsidR="0064017A" w:rsidRPr="00EA38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__</w:t>
      </w:r>
      <w:r w:rsidR="007B4E4B" w:rsidRPr="00EA38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</w:t>
      </w:r>
    </w:p>
    <w:p w:rsidR="007B4E4B" w:rsidRPr="00EA3851" w:rsidRDefault="007B4E4B" w:rsidP="007B4E4B">
      <w:pPr>
        <w:shd w:val="clear" w:color="auto" w:fill="FFFFFF"/>
        <w:tabs>
          <w:tab w:val="left" w:leader="underscore" w:pos="951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3851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                                   </w:t>
      </w:r>
      <w:r w:rsidR="00E96BCF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             </w:t>
      </w:r>
      <w:r w:rsidRPr="00EA3851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 </w:t>
      </w:r>
      <w:proofErr w:type="gramStart"/>
      <w:r w:rsidRPr="00EA3851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(фамилия, имя, отчество матери (законного представителя)</w:t>
      </w:r>
      <w:proofErr w:type="gramEnd"/>
    </w:p>
    <w:p w:rsidR="007B4E4B" w:rsidRPr="00EA3851" w:rsidRDefault="00E96BCF" w:rsidP="006401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</w:t>
      </w:r>
      <w:r w:rsidR="007B4E4B" w:rsidRPr="00EA3851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_____________________________________________________________________________________,</w:t>
      </w:r>
    </w:p>
    <w:p w:rsidR="00F74984" w:rsidRPr="00EA3851" w:rsidRDefault="00EA3851" w:rsidP="00EA3851">
      <w:pPr>
        <w:shd w:val="clear" w:color="auto" w:fill="FFFFFF"/>
        <w:tabs>
          <w:tab w:val="left" w:leader="underscore" w:pos="9514"/>
        </w:tabs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                                   </w:t>
      </w:r>
      <w:r w:rsidR="00E96BCF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 </w:t>
      </w:r>
      <w:proofErr w:type="gramStart"/>
      <w:r w:rsidR="00AE26BB" w:rsidRPr="00EA3851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(фамилия, имя, отчество </w:t>
      </w:r>
      <w:r w:rsidR="007B4E4B" w:rsidRPr="00EA3851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отца</w:t>
      </w:r>
      <w:r w:rsidR="00AE26BB" w:rsidRPr="00EA3851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(</w:t>
      </w:r>
      <w:r w:rsidR="00F74984" w:rsidRPr="00EA3851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законного представителя)</w:t>
      </w:r>
      <w:proofErr w:type="gramEnd"/>
    </w:p>
    <w:p w:rsidR="00EA3851" w:rsidRDefault="007B4E4B" w:rsidP="00EA38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A3851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AE26BB" w:rsidRPr="00EA3851">
        <w:rPr>
          <w:rFonts w:ascii="Times New Roman" w:eastAsia="Times New Roman" w:hAnsi="Times New Roman" w:cs="Times New Roman"/>
          <w:color w:val="000000"/>
          <w:lang w:eastAsia="ru-RU"/>
        </w:rPr>
        <w:t>менуемы</w:t>
      </w:r>
      <w:r w:rsidRPr="00EA3851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F74984" w:rsidRPr="00EA3851">
        <w:rPr>
          <w:rFonts w:ascii="Times New Roman" w:eastAsia="Times New Roman" w:hAnsi="Times New Roman" w:cs="Times New Roman"/>
          <w:color w:val="000000"/>
          <w:lang w:eastAsia="ru-RU"/>
        </w:rPr>
        <w:t xml:space="preserve"> в дальнейшем «Заказчик»,</w:t>
      </w:r>
      <w:r w:rsidR="00EA3851" w:rsidRPr="00EA3851">
        <w:rPr>
          <w:rFonts w:ascii="Times New Roman" w:hAnsi="Times New Roman" w:cs="Times New Roman"/>
          <w:shd w:val="clear" w:color="auto" w:fill="FFFFFF"/>
        </w:rPr>
        <w:t xml:space="preserve"> с другой стороны</w:t>
      </w:r>
      <w:r w:rsidR="00D449E9">
        <w:rPr>
          <w:rFonts w:ascii="Times New Roman" w:hAnsi="Times New Roman" w:cs="Times New Roman"/>
          <w:shd w:val="clear" w:color="auto" w:fill="FFFFFF"/>
        </w:rPr>
        <w:t>,</w:t>
      </w:r>
      <w:r w:rsidR="00EA3851" w:rsidRPr="00EA3851">
        <w:rPr>
          <w:rFonts w:ascii="Times New Roman" w:hAnsi="Times New Roman" w:cs="Times New Roman"/>
          <w:shd w:val="clear" w:color="auto" w:fill="FFFFFF"/>
        </w:rPr>
        <w:t xml:space="preserve"> в лице____________________________________</w:t>
      </w:r>
    </w:p>
    <w:p w:rsidR="00EA3851" w:rsidRPr="00EA3851" w:rsidRDefault="00EA3851" w:rsidP="00EA38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____________________________________________________________________________________</w:t>
      </w:r>
      <w:r w:rsidRPr="00EA3851">
        <w:rPr>
          <w:rFonts w:ascii="Times New Roman" w:hAnsi="Times New Roman" w:cs="Times New Roman"/>
          <w:shd w:val="clear" w:color="auto" w:fill="FFFFFF"/>
        </w:rPr>
        <w:t>_,</w:t>
      </w:r>
    </w:p>
    <w:p w:rsidR="00E96BCF" w:rsidRDefault="00EA3851" w:rsidP="00EA3851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EA3851">
        <w:rPr>
          <w:rFonts w:ascii="Times New Roman" w:hAnsi="Times New Roman" w:cs="Times New Roman"/>
          <w:shd w:val="clear" w:color="auto" w:fill="FFFFFF"/>
        </w:rPr>
        <w:t xml:space="preserve">       </w:t>
      </w:r>
      <w:r w:rsidR="00E96BCF">
        <w:rPr>
          <w:rFonts w:ascii="Times New Roman" w:hAnsi="Times New Roman" w:cs="Times New Roman"/>
          <w:shd w:val="clear" w:color="auto" w:fill="FFFFFF"/>
        </w:rPr>
        <w:t xml:space="preserve">         </w:t>
      </w:r>
      <w:r>
        <w:rPr>
          <w:rFonts w:ascii="Times New Roman" w:hAnsi="Times New Roman" w:cs="Times New Roman"/>
          <w:shd w:val="clear" w:color="auto" w:fill="FFFFFF"/>
        </w:rPr>
        <w:t>(</w:t>
      </w:r>
      <w:r w:rsidRPr="00EA385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фамилия, имя, отчество (при наличии) матери/ отца, законного представителя Заказчик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а)</w:t>
      </w:r>
      <w:r w:rsidRPr="00EA3851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EA3851" w:rsidRDefault="00EA3851" w:rsidP="00EA3851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proofErr w:type="gramStart"/>
      <w:r w:rsidRPr="00EA3851">
        <w:rPr>
          <w:rFonts w:ascii="Times New Roman" w:hAnsi="Times New Roman" w:cs="Times New Roman"/>
          <w:shd w:val="clear" w:color="auto" w:fill="FFFFFF"/>
        </w:rPr>
        <w:t>действующего</w:t>
      </w:r>
      <w:proofErr w:type="gramEnd"/>
      <w:r w:rsidRPr="00EA3851">
        <w:rPr>
          <w:rFonts w:ascii="Times New Roman" w:hAnsi="Times New Roman" w:cs="Times New Roman"/>
          <w:shd w:val="clear" w:color="auto" w:fill="FFFFFF"/>
        </w:rPr>
        <w:t xml:space="preserve"> на основании</w:t>
      </w:r>
      <w:r>
        <w:rPr>
          <w:rFonts w:ascii="Times New Roman" w:hAnsi="Times New Roman" w:cs="Times New Roman"/>
          <w:shd w:val="clear" w:color="auto" w:fill="FFFFFF"/>
        </w:rPr>
        <w:t>:</w:t>
      </w:r>
      <w:r w:rsidRPr="00EA3851">
        <w:rPr>
          <w:rFonts w:ascii="Times New Roman" w:hAnsi="Times New Roman" w:cs="Times New Roman"/>
          <w:shd w:val="clear" w:color="auto" w:fill="FFFFFF"/>
        </w:rPr>
        <w:t xml:space="preserve"> </w:t>
      </w:r>
      <w:r w:rsidRPr="00EA3851">
        <w:rPr>
          <w:rFonts w:ascii="Times New Roman" w:hAnsi="Times New Roman" w:cs="Times New Roman"/>
          <w:u w:val="single"/>
          <w:shd w:val="clear" w:color="auto" w:fill="FFFFFF"/>
        </w:rPr>
        <w:t>паспо</w:t>
      </w:r>
      <w:r w:rsidRPr="0024517B">
        <w:rPr>
          <w:rFonts w:ascii="Times New Roman" w:hAnsi="Times New Roman" w:cs="Times New Roman"/>
          <w:u w:val="single"/>
          <w:shd w:val="clear" w:color="auto" w:fill="FFFFFF"/>
        </w:rPr>
        <w:t>рт</w:t>
      </w:r>
      <w:r w:rsidRPr="00EA3851">
        <w:rPr>
          <w:rFonts w:ascii="Times New Roman" w:hAnsi="Times New Roman" w:cs="Times New Roman"/>
          <w:u w:val="single"/>
          <w:shd w:val="clear" w:color="auto" w:fill="FFFFFF"/>
        </w:rPr>
        <w:t>_</w:t>
      </w:r>
      <w:r w:rsidRPr="00EA3851">
        <w:rPr>
          <w:rFonts w:ascii="Times New Roman" w:hAnsi="Times New Roman" w:cs="Times New Roman"/>
          <w:shd w:val="clear" w:color="auto" w:fill="FFFFFF"/>
        </w:rPr>
        <w:t>___________________________</w:t>
      </w:r>
      <w:r>
        <w:rPr>
          <w:rFonts w:ascii="Times New Roman" w:hAnsi="Times New Roman" w:cs="Times New Roman"/>
          <w:shd w:val="clear" w:color="auto" w:fill="FFFFFF"/>
        </w:rPr>
        <w:t>_____________________________</w:t>
      </w:r>
    </w:p>
    <w:p w:rsidR="00EA3851" w:rsidRDefault="00EA3851" w:rsidP="00EA3851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_______________________________________________________________________________________,</w:t>
      </w:r>
    </w:p>
    <w:p w:rsidR="00E96BCF" w:rsidRDefault="00EA3851" w:rsidP="00EA3851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A3851">
        <w:rPr>
          <w:rFonts w:ascii="Times New Roman" w:hAnsi="Times New Roman" w:cs="Times New Roman"/>
          <w:shd w:val="clear" w:color="auto" w:fill="FFFFFF"/>
        </w:rPr>
        <w:t xml:space="preserve">       </w:t>
      </w:r>
      <w:r w:rsidR="00E96BCF">
        <w:rPr>
          <w:rFonts w:ascii="Times New Roman" w:hAnsi="Times New Roman" w:cs="Times New Roman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hd w:val="clear" w:color="auto" w:fill="FFFFFF"/>
        </w:rPr>
        <w:t>(</w:t>
      </w:r>
      <w:r w:rsidRPr="00EA3851">
        <w:rPr>
          <w:rFonts w:ascii="Times New Roman" w:hAnsi="Times New Roman" w:cs="Times New Roman"/>
          <w:sz w:val="20"/>
          <w:szCs w:val="20"/>
          <w:shd w:val="clear" w:color="auto" w:fill="FFFFFF"/>
        </w:rPr>
        <w:t>наименование и реквизиты документа, удостоверяющего полномочия представителя Заказчика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:rsidR="00E96BCF" w:rsidRDefault="00EA3851" w:rsidP="00E96BCF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A3851">
        <w:rPr>
          <w:rFonts w:ascii="Times New Roman" w:hAnsi="Times New Roman" w:cs="Times New Roman"/>
          <w:shd w:val="clear" w:color="auto" w:fill="FFFFFF"/>
        </w:rPr>
        <w:t xml:space="preserve">являющегося родителями (законными представителями) </w:t>
      </w:r>
      <w:r w:rsidRPr="00EA3851">
        <w:rPr>
          <w:rFonts w:ascii="Times New Roman" w:hAnsi="Times New Roman" w:cs="Times New Roman"/>
        </w:rPr>
        <w:t xml:space="preserve">в интересах несовершеннолетнего </w:t>
      </w:r>
      <w:r w:rsidRPr="00EA3851">
        <w:rPr>
          <w:rFonts w:ascii="Times New Roman" w:hAnsi="Times New Roman" w:cs="Times New Roman"/>
          <w:color w:val="000000"/>
          <w:shd w:val="clear" w:color="auto" w:fill="FFFFFF"/>
        </w:rPr>
        <w:t>_____________________________________________________</w:t>
      </w:r>
      <w:r w:rsidR="00E96BCF">
        <w:rPr>
          <w:rFonts w:ascii="Times New Roman" w:hAnsi="Times New Roman" w:cs="Times New Roman"/>
          <w:color w:val="000000"/>
          <w:shd w:val="clear" w:color="auto" w:fill="FFFFFF"/>
        </w:rPr>
        <w:t>________________________________,</w:t>
      </w:r>
    </w:p>
    <w:p w:rsidR="00EA3851" w:rsidRPr="00E96BCF" w:rsidRDefault="00E96BCF" w:rsidP="00E96BCF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                                            </w:t>
      </w:r>
      <w:r w:rsidR="00EA3851" w:rsidRPr="00EA385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(фамилия, имя, отчество ребенка; год рождения)</w:t>
      </w:r>
    </w:p>
    <w:p w:rsidR="00EA3851" w:rsidRPr="00EA3851" w:rsidRDefault="00EA3851" w:rsidP="00EA3851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proofErr w:type="gramStart"/>
      <w:r w:rsidRPr="00EA3851">
        <w:rPr>
          <w:rFonts w:ascii="Times New Roman" w:hAnsi="Times New Roman" w:cs="Times New Roman"/>
          <w:shd w:val="clear" w:color="auto" w:fill="FFFFFF"/>
        </w:rPr>
        <w:t>проживающего</w:t>
      </w:r>
      <w:proofErr w:type="gramEnd"/>
      <w:r w:rsidRPr="00EA3851">
        <w:rPr>
          <w:rFonts w:ascii="Times New Roman" w:hAnsi="Times New Roman" w:cs="Times New Roman"/>
          <w:shd w:val="clear" w:color="auto" w:fill="FFFFFF"/>
        </w:rPr>
        <w:t xml:space="preserve"> по адресу: __________________________________</w:t>
      </w:r>
      <w:r>
        <w:rPr>
          <w:rFonts w:ascii="Times New Roman" w:hAnsi="Times New Roman" w:cs="Times New Roman"/>
          <w:shd w:val="clear" w:color="auto" w:fill="FFFFFF"/>
        </w:rPr>
        <w:t>_______________________________</w:t>
      </w:r>
      <w:r w:rsidRPr="00EA3851">
        <w:rPr>
          <w:rFonts w:ascii="Times New Roman" w:hAnsi="Times New Roman" w:cs="Times New Roman"/>
          <w:shd w:val="clear" w:color="auto" w:fill="FFFFFF"/>
        </w:rPr>
        <w:t>____,</w:t>
      </w:r>
    </w:p>
    <w:p w:rsidR="00EA3851" w:rsidRPr="00EA3851" w:rsidRDefault="00EA3851" w:rsidP="00EA385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A385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(адрес места жительства ребенка с указанием индекса)</w:t>
      </w:r>
    </w:p>
    <w:p w:rsidR="00EA3851" w:rsidRPr="00EA3851" w:rsidRDefault="00EA3851" w:rsidP="00EA3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A3851">
        <w:rPr>
          <w:rFonts w:ascii="Times New Roman" w:eastAsia="Calibri" w:hAnsi="Times New Roman" w:cs="Times New Roman"/>
        </w:rPr>
        <w:t xml:space="preserve">именуемого в дальнейшем «Воспитанник», совместно именуемые Стороны, </w:t>
      </w:r>
      <w:r w:rsidRPr="00EA3851">
        <w:rPr>
          <w:rFonts w:ascii="Times New Roman" w:eastAsia="Calibri" w:hAnsi="Times New Roman" w:cs="Times New Roman"/>
          <w:shd w:val="clear" w:color="auto" w:fill="FFFFFF"/>
        </w:rPr>
        <w:t>на основании заявления   от «___»____________20___г.№______</w:t>
      </w:r>
      <w:r w:rsidRPr="00EA3851">
        <w:rPr>
          <w:rFonts w:ascii="Times New Roman" w:eastAsia="Calibri" w:hAnsi="Times New Roman" w:cs="Times New Roman"/>
        </w:rPr>
        <w:t xml:space="preserve">заключили настоящий договор </w:t>
      </w:r>
      <w:r w:rsidRPr="00EA3851">
        <w:rPr>
          <w:rFonts w:ascii="Times New Roman" w:eastAsia="Calibri" w:hAnsi="Times New Roman" w:cs="Times New Roman"/>
          <w:color w:val="000000"/>
          <w:spacing w:val="-1"/>
          <w:shd w:val="clear" w:color="auto" w:fill="FFFFFF"/>
        </w:rPr>
        <w:t xml:space="preserve">(далее по тексту – Договор) </w:t>
      </w:r>
      <w:r w:rsidRPr="00EA3851">
        <w:rPr>
          <w:rFonts w:ascii="Times New Roman" w:eastAsia="Calibri" w:hAnsi="Times New Roman" w:cs="Times New Roman"/>
        </w:rPr>
        <w:t xml:space="preserve">о нижеследующем:                                                                           </w:t>
      </w:r>
    </w:p>
    <w:p w:rsidR="009F511F" w:rsidRPr="00841838" w:rsidRDefault="009F511F" w:rsidP="009052B0">
      <w:pPr>
        <w:pStyle w:val="Default"/>
        <w:numPr>
          <w:ilvl w:val="0"/>
          <w:numId w:val="1"/>
        </w:numPr>
        <w:jc w:val="center"/>
        <w:rPr>
          <w:b/>
          <w:bCs/>
          <w:color w:val="auto"/>
          <w:sz w:val="22"/>
          <w:szCs w:val="22"/>
        </w:rPr>
      </w:pPr>
      <w:r w:rsidRPr="00841838">
        <w:rPr>
          <w:b/>
          <w:bCs/>
          <w:color w:val="auto"/>
          <w:sz w:val="22"/>
          <w:szCs w:val="22"/>
        </w:rPr>
        <w:t>Предмет договора</w:t>
      </w:r>
      <w:r w:rsidR="00E46B84" w:rsidRPr="00841838">
        <w:rPr>
          <w:b/>
          <w:bCs/>
          <w:color w:val="auto"/>
          <w:sz w:val="22"/>
          <w:szCs w:val="22"/>
        </w:rPr>
        <w:t>.</w:t>
      </w:r>
    </w:p>
    <w:p w:rsidR="00E96BCF" w:rsidRPr="004A4294" w:rsidRDefault="00E96BCF" w:rsidP="004A4294">
      <w:pPr>
        <w:pStyle w:val="1"/>
        <w:spacing w:line="240" w:lineRule="auto"/>
        <w:rPr>
          <w:b/>
          <w:szCs w:val="24"/>
        </w:rPr>
      </w:pPr>
      <w:r>
        <w:rPr>
          <w:bCs/>
          <w:sz w:val="22"/>
          <w:szCs w:val="22"/>
        </w:rPr>
        <w:t>1.</w:t>
      </w:r>
      <w:r w:rsidRPr="004A4294">
        <w:rPr>
          <w:bCs/>
          <w:szCs w:val="24"/>
        </w:rPr>
        <w:t>1.</w:t>
      </w:r>
      <w:r w:rsidR="00524BDF">
        <w:rPr>
          <w:bCs/>
          <w:szCs w:val="24"/>
        </w:rPr>
        <w:t xml:space="preserve"> </w:t>
      </w:r>
      <w:r w:rsidR="00D83788" w:rsidRPr="004A4294">
        <w:rPr>
          <w:bCs/>
          <w:szCs w:val="24"/>
        </w:rPr>
        <w:t>Испол</w:t>
      </w:r>
      <w:r w:rsidR="000D6BF4" w:rsidRPr="004A4294">
        <w:rPr>
          <w:bCs/>
          <w:szCs w:val="24"/>
        </w:rPr>
        <w:t xml:space="preserve">нитель </w:t>
      </w:r>
      <w:r w:rsidR="00C769F8" w:rsidRPr="004A4294">
        <w:rPr>
          <w:bCs/>
          <w:szCs w:val="24"/>
        </w:rPr>
        <w:t>обязуется предоставить</w:t>
      </w:r>
      <w:r w:rsidR="000D6BF4" w:rsidRPr="004A4294">
        <w:rPr>
          <w:bCs/>
          <w:szCs w:val="24"/>
        </w:rPr>
        <w:t xml:space="preserve"> платную образовательную услугу</w:t>
      </w:r>
      <w:r w:rsidRPr="004A4294">
        <w:rPr>
          <w:bCs/>
          <w:szCs w:val="24"/>
        </w:rPr>
        <w:t xml:space="preserve"> Воспитаннику</w:t>
      </w:r>
      <w:r w:rsidR="000D6BF4" w:rsidRPr="004A4294">
        <w:rPr>
          <w:bCs/>
          <w:szCs w:val="24"/>
        </w:rPr>
        <w:t xml:space="preserve">, а Заказчик обязуется </w:t>
      </w:r>
      <w:r w:rsidRPr="004A4294">
        <w:rPr>
          <w:szCs w:val="24"/>
        </w:rPr>
        <w:t xml:space="preserve">оплатить обучение по дополнительной общеразвивающей программе </w:t>
      </w:r>
      <w:r w:rsidRPr="004A4294">
        <w:rPr>
          <w:b/>
          <w:szCs w:val="24"/>
        </w:rPr>
        <w:t>_________________________</w:t>
      </w:r>
      <w:r w:rsidRPr="004A4294">
        <w:rPr>
          <w:szCs w:val="24"/>
        </w:rPr>
        <w:t xml:space="preserve">направленности </w:t>
      </w:r>
      <w:r w:rsidRPr="001E67D1">
        <w:rPr>
          <w:b/>
          <w:szCs w:val="24"/>
        </w:rPr>
        <w:t>«_</w:t>
      </w:r>
      <w:r w:rsidRPr="004A4294">
        <w:rPr>
          <w:b/>
          <w:szCs w:val="24"/>
        </w:rPr>
        <w:t>________________________________________</w:t>
      </w:r>
      <w:r w:rsidR="00524BDF">
        <w:rPr>
          <w:b/>
          <w:szCs w:val="24"/>
        </w:rPr>
        <w:t>__</w:t>
      </w:r>
      <w:r w:rsidRPr="004A4294">
        <w:rPr>
          <w:b/>
          <w:szCs w:val="24"/>
        </w:rPr>
        <w:t>»</w:t>
      </w:r>
    </w:p>
    <w:p w:rsidR="00E96BCF" w:rsidRPr="004A4294" w:rsidRDefault="00E96BCF" w:rsidP="004A4294">
      <w:pPr>
        <w:pStyle w:val="1"/>
        <w:spacing w:line="240" w:lineRule="auto"/>
        <w:ind w:firstLine="0"/>
        <w:rPr>
          <w:szCs w:val="24"/>
        </w:rPr>
      </w:pPr>
      <w:r w:rsidRPr="004A4294">
        <w:rPr>
          <w:szCs w:val="24"/>
        </w:rPr>
        <w:t xml:space="preserve">(далее - </w:t>
      </w:r>
      <w:r w:rsidR="000A1404">
        <w:rPr>
          <w:szCs w:val="24"/>
        </w:rPr>
        <w:t>общеразвивающая</w:t>
      </w:r>
      <w:r w:rsidRPr="004A4294">
        <w:rPr>
          <w:szCs w:val="24"/>
        </w:rPr>
        <w:t xml:space="preserve"> программа).</w:t>
      </w:r>
    </w:p>
    <w:p w:rsidR="00524BDF" w:rsidRPr="004A4294" w:rsidRDefault="00E96BCF" w:rsidP="00524BDF">
      <w:pPr>
        <w:pStyle w:val="Default"/>
        <w:jc w:val="both"/>
        <w:rPr>
          <w:bCs/>
          <w:color w:val="auto"/>
        </w:rPr>
      </w:pPr>
      <w:r w:rsidRPr="004A4294">
        <w:rPr>
          <w:rFonts w:eastAsia="Times New Roman"/>
          <w:lang w:eastAsia="ru-RU"/>
        </w:rPr>
        <w:t xml:space="preserve">          1.2. </w:t>
      </w:r>
      <w:r w:rsidRPr="004A4294">
        <w:rPr>
          <w:bCs/>
          <w:color w:val="auto"/>
        </w:rPr>
        <w:t xml:space="preserve"> Срок</w:t>
      </w:r>
      <w:r w:rsidR="002354EA" w:rsidRPr="004A4294">
        <w:rPr>
          <w:bCs/>
          <w:color w:val="auto"/>
        </w:rPr>
        <w:t xml:space="preserve"> </w:t>
      </w:r>
      <w:r w:rsidRPr="004A4294">
        <w:rPr>
          <w:bCs/>
          <w:color w:val="auto"/>
        </w:rPr>
        <w:t>освоения</w:t>
      </w:r>
      <w:r w:rsidR="002354EA" w:rsidRPr="004A4294">
        <w:rPr>
          <w:bCs/>
          <w:color w:val="auto"/>
        </w:rPr>
        <w:t xml:space="preserve"> </w:t>
      </w:r>
      <w:r w:rsidR="00524BDF">
        <w:rPr>
          <w:bCs/>
          <w:color w:val="auto"/>
        </w:rPr>
        <w:t xml:space="preserve">общеразвивающей </w:t>
      </w:r>
      <w:r w:rsidRPr="004A4294">
        <w:rPr>
          <w:bCs/>
          <w:color w:val="auto"/>
        </w:rPr>
        <w:t>программы</w:t>
      </w:r>
      <w:r w:rsidR="002354EA" w:rsidRPr="004A4294">
        <w:rPr>
          <w:bCs/>
          <w:color w:val="auto"/>
        </w:rPr>
        <w:t xml:space="preserve"> </w:t>
      </w:r>
      <w:r w:rsidR="002354EA" w:rsidRPr="004A4294">
        <w:t>(продолжительность обучения) (части освоения программы)</w:t>
      </w:r>
      <w:r w:rsidR="00524BDF">
        <w:rPr>
          <w:bCs/>
          <w:color w:val="auto"/>
          <w:sz w:val="20"/>
          <w:szCs w:val="20"/>
        </w:rPr>
        <w:t xml:space="preserve"> </w:t>
      </w:r>
      <w:r w:rsidR="002354EA" w:rsidRPr="004A4294">
        <w:t xml:space="preserve">на момент подписания </w:t>
      </w:r>
      <w:r w:rsidRPr="004A4294">
        <w:rPr>
          <w:bCs/>
          <w:color w:val="auto"/>
        </w:rPr>
        <w:t>Договора</w:t>
      </w:r>
      <w:r w:rsidR="002354EA" w:rsidRPr="004A4294">
        <w:rPr>
          <w:bCs/>
          <w:color w:val="auto"/>
        </w:rPr>
        <w:t xml:space="preserve"> </w:t>
      </w:r>
      <w:r w:rsidR="002354EA" w:rsidRPr="004A4294">
        <w:t xml:space="preserve">полностью, </w:t>
      </w:r>
      <w:r w:rsidRPr="004A4294">
        <w:rPr>
          <w:bCs/>
          <w:color w:val="auto"/>
        </w:rPr>
        <w:t xml:space="preserve">составляет </w:t>
      </w:r>
      <w:r w:rsidR="00524BDF" w:rsidRPr="004A4294">
        <w:rPr>
          <w:bCs/>
          <w:color w:val="auto"/>
        </w:rPr>
        <w:t>____ месяц</w:t>
      </w:r>
      <w:proofErr w:type="gramStart"/>
      <w:r w:rsidR="00524BDF" w:rsidRPr="004A4294">
        <w:rPr>
          <w:bCs/>
          <w:color w:val="auto"/>
        </w:rPr>
        <w:t>а(</w:t>
      </w:r>
      <w:proofErr w:type="gramEnd"/>
      <w:r w:rsidR="00524BDF" w:rsidRPr="004A4294">
        <w:rPr>
          <w:bCs/>
          <w:color w:val="auto"/>
        </w:rPr>
        <w:t>ев).</w:t>
      </w:r>
    </w:p>
    <w:p w:rsidR="00524BDF" w:rsidRDefault="00524BDF" w:rsidP="00524BDF">
      <w:pPr>
        <w:pStyle w:val="Default"/>
        <w:jc w:val="both"/>
        <w:rPr>
          <w:bCs/>
          <w:color w:val="auto"/>
        </w:rPr>
      </w:pPr>
      <w:r w:rsidRPr="00524EF7">
        <w:rPr>
          <w:bCs/>
          <w:color w:val="auto"/>
          <w:sz w:val="20"/>
          <w:szCs w:val="20"/>
        </w:rPr>
        <w:t>(нужное подчеркнуть)</w:t>
      </w:r>
    </w:p>
    <w:p w:rsidR="00E96BCF" w:rsidRPr="004A4294" w:rsidRDefault="005408E2" w:rsidP="004A4294">
      <w:pPr>
        <w:pStyle w:val="Default"/>
        <w:jc w:val="both"/>
        <w:rPr>
          <w:rFonts w:eastAsia="Times New Roman"/>
          <w:lang w:eastAsia="ru-RU"/>
        </w:rPr>
      </w:pPr>
      <w:r w:rsidRPr="004A4294">
        <w:rPr>
          <w:bCs/>
          <w:color w:val="auto"/>
        </w:rPr>
        <w:t xml:space="preserve">         </w:t>
      </w:r>
      <w:r w:rsidR="00E71A11" w:rsidRPr="004A4294">
        <w:rPr>
          <w:bCs/>
          <w:color w:val="auto"/>
        </w:rPr>
        <w:t xml:space="preserve"> </w:t>
      </w:r>
      <w:r w:rsidR="00E96BCF" w:rsidRPr="004A4294">
        <w:rPr>
          <w:rFonts w:eastAsia="Times New Roman"/>
          <w:lang w:eastAsia="ru-RU"/>
        </w:rPr>
        <w:t xml:space="preserve">1.3. Форма обучения очная. Занятия проводятся в соответствии с утвержденной </w:t>
      </w:r>
      <w:r w:rsidRPr="004A4294">
        <w:rPr>
          <w:rFonts w:eastAsia="Times New Roman"/>
          <w:lang w:eastAsia="ru-RU"/>
        </w:rPr>
        <w:t>И</w:t>
      </w:r>
      <w:r w:rsidR="00E96BCF" w:rsidRPr="004A4294">
        <w:rPr>
          <w:rFonts w:eastAsia="Times New Roman"/>
          <w:lang w:eastAsia="ru-RU"/>
        </w:rPr>
        <w:t xml:space="preserve">сполнителем </w:t>
      </w:r>
      <w:proofErr w:type="spellStart"/>
      <w:r w:rsidR="000A1404">
        <w:t>общеразвивающой</w:t>
      </w:r>
      <w:proofErr w:type="spellEnd"/>
      <w:r w:rsidR="00E96BCF" w:rsidRPr="004A4294">
        <w:rPr>
          <w:rFonts w:eastAsia="Times New Roman"/>
          <w:lang w:eastAsia="ru-RU"/>
        </w:rPr>
        <w:t xml:space="preserve"> программой и расписанием занятий в период с  _______________ 20___г. по _________ 20____ г., за исключением выходных и нерабочих праздничных дней. Выборочное посещение учебных занятий </w:t>
      </w:r>
      <w:r w:rsidR="000A1404">
        <w:t>общеразвивающ</w:t>
      </w:r>
      <w:r w:rsidR="00FC2D90">
        <w:t>е</w:t>
      </w:r>
      <w:r w:rsidR="000A1404">
        <w:t>й</w:t>
      </w:r>
      <w:r w:rsidR="00E96BCF" w:rsidRPr="004A4294">
        <w:rPr>
          <w:rFonts w:eastAsia="Times New Roman"/>
          <w:lang w:eastAsia="ru-RU"/>
        </w:rPr>
        <w:t xml:space="preserve"> программой не предусмотрено.</w:t>
      </w:r>
    </w:p>
    <w:p w:rsidR="00A22C15" w:rsidRDefault="00E96BCF" w:rsidP="00A22C15">
      <w:pPr>
        <w:shd w:val="clear" w:color="auto" w:fill="FFFFFF"/>
        <w:spacing w:after="120" w:line="240" w:lineRule="auto"/>
        <w:ind w:firstLine="284"/>
        <w:jc w:val="both"/>
        <w:rPr>
          <w:b/>
          <w:bCs/>
        </w:rPr>
      </w:pPr>
      <w:r w:rsidRPr="004A4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1.4.</w:t>
      </w:r>
      <w:r w:rsidR="000A1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4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</w:t>
      </w:r>
      <w:r w:rsidR="000A1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A4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бразовательной программы </w:t>
      </w:r>
      <w:r w:rsidR="000A1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дошкольного образования </w:t>
      </w:r>
      <w:r w:rsidR="00FC2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ОП ДО) Учреждения</w:t>
      </w:r>
      <w:r w:rsidR="00FC2D90" w:rsidRPr="004A4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4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подразумевает ограничений на оказание платных образовательных услуг Воспитаннику. В связи с тем, что </w:t>
      </w:r>
      <w:r w:rsidR="000A1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FC2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 ДО</w:t>
      </w:r>
      <w:r w:rsidR="000A1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 </w:t>
      </w:r>
      <w:r w:rsidRPr="004A4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реализуется в течение всего времени   работы группы, получение Воспитанником дополнительных образовательных услуг может осуществляться одновременно с реализацией </w:t>
      </w:r>
      <w:r w:rsidR="000A14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FC2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 </w:t>
      </w:r>
      <w:proofErr w:type="gramStart"/>
      <w:r w:rsidR="00FC2D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="002F3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A4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A4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4A4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условии фактического отсутствия Воспитанника в группе, с согласия родителей (законных представите</w:t>
      </w:r>
      <w:r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лей). Поскольку дополнительное образование детей также является важным элементом развития ребенка, и ограничение в его получении неконституционно, </w:t>
      </w:r>
      <w:r w:rsidR="002F349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чреждение не может повлиять на решение Заказчика о порядке посещения Воспитанником дошкольной группы.</w:t>
      </w:r>
    </w:p>
    <w:p w:rsidR="009F511F" w:rsidRPr="004A4294" w:rsidRDefault="009F511F" w:rsidP="004A4294">
      <w:pPr>
        <w:pStyle w:val="Default"/>
        <w:jc w:val="center"/>
        <w:rPr>
          <w:color w:val="auto"/>
        </w:rPr>
      </w:pPr>
      <w:r w:rsidRPr="004A4294">
        <w:rPr>
          <w:b/>
          <w:bCs/>
          <w:color w:val="auto"/>
        </w:rPr>
        <w:t>2. Права Исполнителя, Заказчика</w:t>
      </w:r>
      <w:r w:rsidR="000008E2" w:rsidRPr="004A4294">
        <w:rPr>
          <w:b/>
          <w:bCs/>
          <w:color w:val="auto"/>
        </w:rPr>
        <w:t xml:space="preserve">, </w:t>
      </w:r>
      <w:r w:rsidR="00AF33C8" w:rsidRPr="004A4294">
        <w:rPr>
          <w:rFonts w:eastAsia="Times New Roman"/>
          <w:b/>
          <w:lang w:eastAsia="ru-RU"/>
        </w:rPr>
        <w:t>Воспитанника</w:t>
      </w:r>
      <w:r w:rsidR="00E46B84" w:rsidRPr="004A4294">
        <w:rPr>
          <w:b/>
          <w:bCs/>
          <w:color w:val="auto"/>
        </w:rPr>
        <w:t>.</w:t>
      </w:r>
    </w:p>
    <w:p w:rsidR="00557B6D" w:rsidRPr="004A4294" w:rsidRDefault="001E67D1" w:rsidP="004A4294">
      <w:pPr>
        <w:pStyle w:val="1"/>
        <w:spacing w:line="240" w:lineRule="auto"/>
        <w:rPr>
          <w:szCs w:val="24"/>
        </w:rPr>
      </w:pPr>
      <w:r>
        <w:rPr>
          <w:szCs w:val="24"/>
        </w:rPr>
        <w:lastRenderedPageBreak/>
        <w:t xml:space="preserve"> </w:t>
      </w:r>
      <w:r w:rsidR="00557B6D" w:rsidRPr="004A4294">
        <w:rPr>
          <w:szCs w:val="24"/>
        </w:rPr>
        <w:t>2.1. </w:t>
      </w:r>
      <w:r w:rsidR="00557B6D" w:rsidRPr="004A4294">
        <w:rPr>
          <w:b/>
          <w:szCs w:val="24"/>
        </w:rPr>
        <w:t>Исполнитель вправе</w:t>
      </w:r>
      <w:r w:rsidR="00557B6D" w:rsidRPr="004A4294">
        <w:rPr>
          <w:szCs w:val="24"/>
        </w:rPr>
        <w:t>:</w:t>
      </w:r>
    </w:p>
    <w:p w:rsidR="00557B6D" w:rsidRPr="004A4294" w:rsidRDefault="001E67D1" w:rsidP="004A4294">
      <w:pPr>
        <w:pStyle w:val="1"/>
        <w:spacing w:line="240" w:lineRule="auto"/>
        <w:rPr>
          <w:szCs w:val="24"/>
        </w:rPr>
      </w:pPr>
      <w:r>
        <w:rPr>
          <w:szCs w:val="24"/>
        </w:rPr>
        <w:t xml:space="preserve"> </w:t>
      </w:r>
      <w:r w:rsidR="00557B6D" w:rsidRPr="004A4294">
        <w:rPr>
          <w:szCs w:val="24"/>
        </w:rPr>
        <w:t xml:space="preserve">2.1.1. Самостоятельно осуществлять образовательный процесс, устанавливать системы оценок, формы, порядок и периодичность проведения мониторинга (диагностики) уровня выполнения </w:t>
      </w:r>
      <w:r w:rsidR="002F3493" w:rsidRPr="004A4294">
        <w:rPr>
          <w:szCs w:val="24"/>
        </w:rPr>
        <w:t>общеразвивающей</w:t>
      </w:r>
      <w:r w:rsidR="00557B6D" w:rsidRPr="004A4294">
        <w:rPr>
          <w:szCs w:val="24"/>
        </w:rPr>
        <w:t xml:space="preserve"> программы.</w:t>
      </w:r>
    </w:p>
    <w:p w:rsidR="00557B6D" w:rsidRPr="004A4294" w:rsidRDefault="001E67D1" w:rsidP="004A4294">
      <w:pPr>
        <w:pStyle w:val="1"/>
        <w:spacing w:line="240" w:lineRule="auto"/>
        <w:rPr>
          <w:szCs w:val="24"/>
        </w:rPr>
      </w:pPr>
      <w:r>
        <w:rPr>
          <w:szCs w:val="24"/>
        </w:rPr>
        <w:t xml:space="preserve"> </w:t>
      </w:r>
      <w:r w:rsidR="00557B6D" w:rsidRPr="004A4294">
        <w:rPr>
          <w:szCs w:val="24"/>
        </w:rPr>
        <w:t>2.1.2. Применять к </w:t>
      </w:r>
      <w:r w:rsidR="00557B6D" w:rsidRPr="004A4294">
        <w:rPr>
          <w:rFonts w:eastAsia="Calibri"/>
          <w:szCs w:val="24"/>
          <w:lang w:eastAsia="en-US"/>
        </w:rPr>
        <w:t>Воспитаннику</w:t>
      </w:r>
      <w:r w:rsidR="00557B6D" w:rsidRPr="004A4294">
        <w:rPr>
          <w:szCs w:val="24"/>
        </w:rPr>
        <w:t xml:space="preserve"> меры поощрения в соответствии с законодательством Российской Федерации, </w:t>
      </w:r>
      <w:r w:rsidR="00AF33C8" w:rsidRPr="004A4294">
        <w:rPr>
          <w:szCs w:val="24"/>
        </w:rPr>
        <w:t>У</w:t>
      </w:r>
      <w:r w:rsidR="00557B6D" w:rsidRPr="004A4294">
        <w:rPr>
          <w:szCs w:val="24"/>
        </w:rPr>
        <w:t xml:space="preserve">ставом и локальными нормативными актами </w:t>
      </w:r>
      <w:r w:rsidR="00AF33C8" w:rsidRPr="004A4294">
        <w:rPr>
          <w:szCs w:val="24"/>
        </w:rPr>
        <w:t>И</w:t>
      </w:r>
      <w:r w:rsidR="00557B6D" w:rsidRPr="004A4294">
        <w:rPr>
          <w:szCs w:val="24"/>
        </w:rPr>
        <w:t>сполнителя.</w:t>
      </w:r>
    </w:p>
    <w:p w:rsidR="00557B6D" w:rsidRPr="004A4294" w:rsidRDefault="001E67D1" w:rsidP="004A4294">
      <w:pPr>
        <w:pStyle w:val="1"/>
        <w:spacing w:line="240" w:lineRule="auto"/>
        <w:rPr>
          <w:szCs w:val="24"/>
        </w:rPr>
      </w:pPr>
      <w:r>
        <w:rPr>
          <w:szCs w:val="24"/>
        </w:rPr>
        <w:t xml:space="preserve"> </w:t>
      </w:r>
      <w:r w:rsidR="00557B6D" w:rsidRPr="004A4294">
        <w:rPr>
          <w:szCs w:val="24"/>
        </w:rPr>
        <w:t>2.2. </w:t>
      </w:r>
      <w:r w:rsidR="00557B6D" w:rsidRPr="004A4294">
        <w:rPr>
          <w:b/>
          <w:szCs w:val="24"/>
        </w:rPr>
        <w:t>Заказчик вправе</w:t>
      </w:r>
      <w:r w:rsidR="00557B6D" w:rsidRPr="004A4294">
        <w:rPr>
          <w:szCs w:val="24"/>
        </w:rPr>
        <w:t xml:space="preserve"> получать информацию от </w:t>
      </w:r>
      <w:r w:rsidR="00AF33C8" w:rsidRPr="004A4294">
        <w:rPr>
          <w:szCs w:val="24"/>
        </w:rPr>
        <w:t>И</w:t>
      </w:r>
      <w:r w:rsidR="00557B6D" w:rsidRPr="004A4294">
        <w:rPr>
          <w:szCs w:val="24"/>
        </w:rPr>
        <w:t>сполнителя по вопросам организации и обеспечения надлежащего предоставления услуг, предусмотренных разделом 1 настоящего договора.</w:t>
      </w:r>
    </w:p>
    <w:p w:rsidR="00557B6D" w:rsidRPr="004A4294" w:rsidRDefault="001E67D1" w:rsidP="004A4294">
      <w:pPr>
        <w:pStyle w:val="1"/>
        <w:spacing w:line="240" w:lineRule="auto"/>
        <w:rPr>
          <w:szCs w:val="24"/>
        </w:rPr>
      </w:pPr>
      <w:r>
        <w:rPr>
          <w:szCs w:val="24"/>
        </w:rPr>
        <w:t xml:space="preserve"> </w:t>
      </w:r>
      <w:r w:rsidR="00557B6D" w:rsidRPr="004A4294">
        <w:rPr>
          <w:szCs w:val="24"/>
        </w:rPr>
        <w:t>2.3. </w:t>
      </w:r>
      <w:r w:rsidR="00557B6D" w:rsidRPr="004A4294">
        <w:rPr>
          <w:rFonts w:eastAsia="Calibri"/>
          <w:szCs w:val="24"/>
          <w:lang w:eastAsia="en-US"/>
        </w:rPr>
        <w:t>Воспитаннику</w:t>
      </w:r>
      <w:r w:rsidR="00557B6D" w:rsidRPr="004A4294">
        <w:rPr>
          <w:szCs w:val="24"/>
        </w:rPr>
        <w:t xml:space="preserve"> предоставляются академические права в соответствии с законодательством. </w:t>
      </w:r>
      <w:r w:rsidR="00557B6D" w:rsidRPr="004A4294">
        <w:rPr>
          <w:rFonts w:eastAsia="Calibri"/>
          <w:szCs w:val="24"/>
          <w:lang w:eastAsia="en-US"/>
        </w:rPr>
        <w:t>Воспитанник</w:t>
      </w:r>
      <w:r w:rsidR="00557B6D" w:rsidRPr="004A4294">
        <w:rPr>
          <w:szCs w:val="24"/>
        </w:rPr>
        <w:t xml:space="preserve"> также вправе:</w:t>
      </w:r>
    </w:p>
    <w:p w:rsidR="00557B6D" w:rsidRPr="004A4294" w:rsidRDefault="00557B6D" w:rsidP="004A4294">
      <w:pPr>
        <w:pStyle w:val="1"/>
        <w:spacing w:line="240" w:lineRule="auto"/>
        <w:rPr>
          <w:szCs w:val="24"/>
        </w:rPr>
      </w:pPr>
      <w:r w:rsidRPr="004A4294">
        <w:rPr>
          <w:szCs w:val="24"/>
        </w:rPr>
        <w:t>2.3.</w:t>
      </w:r>
      <w:r w:rsidR="00AF33C8" w:rsidRPr="004A4294">
        <w:rPr>
          <w:szCs w:val="24"/>
        </w:rPr>
        <w:t>1</w:t>
      </w:r>
      <w:r w:rsidRPr="004A4294">
        <w:rPr>
          <w:szCs w:val="24"/>
        </w:rPr>
        <w:t>. Обращаться к </w:t>
      </w:r>
      <w:r w:rsidR="003060AE" w:rsidRPr="004A4294">
        <w:rPr>
          <w:szCs w:val="24"/>
        </w:rPr>
        <w:t>И</w:t>
      </w:r>
      <w:r w:rsidRPr="004A4294">
        <w:rPr>
          <w:szCs w:val="24"/>
        </w:rPr>
        <w:t>сполнителю по вопросам, касающимся образовательного процесса.</w:t>
      </w:r>
    </w:p>
    <w:p w:rsidR="00557B6D" w:rsidRPr="004A4294" w:rsidRDefault="00557B6D" w:rsidP="004A4294">
      <w:pPr>
        <w:pStyle w:val="1"/>
        <w:spacing w:line="240" w:lineRule="auto"/>
        <w:rPr>
          <w:szCs w:val="24"/>
        </w:rPr>
      </w:pPr>
      <w:r w:rsidRPr="004A4294">
        <w:rPr>
          <w:szCs w:val="24"/>
        </w:rPr>
        <w:t>2.3.</w:t>
      </w:r>
      <w:r w:rsidR="00AF33C8" w:rsidRPr="004A4294">
        <w:rPr>
          <w:szCs w:val="24"/>
        </w:rPr>
        <w:t>2</w:t>
      </w:r>
      <w:r w:rsidRPr="004A4294">
        <w:rPr>
          <w:szCs w:val="24"/>
        </w:rPr>
        <w:t xml:space="preserve">. Пользоваться в порядке, установленном локальными нормативными актами, имуществом </w:t>
      </w:r>
      <w:r w:rsidR="003060AE" w:rsidRPr="004A4294">
        <w:rPr>
          <w:szCs w:val="24"/>
        </w:rPr>
        <w:t>И</w:t>
      </w:r>
      <w:r w:rsidRPr="004A4294">
        <w:rPr>
          <w:szCs w:val="24"/>
        </w:rPr>
        <w:t xml:space="preserve">сполнителя, необходимым для освоения </w:t>
      </w:r>
      <w:r w:rsidR="002F3493" w:rsidRPr="004A4294">
        <w:rPr>
          <w:szCs w:val="24"/>
        </w:rPr>
        <w:t>общеразвивающей</w:t>
      </w:r>
      <w:r w:rsidRPr="004A4294">
        <w:rPr>
          <w:szCs w:val="24"/>
        </w:rPr>
        <w:t xml:space="preserve"> программы.</w:t>
      </w:r>
    </w:p>
    <w:p w:rsidR="00557B6D" w:rsidRPr="004A4294" w:rsidRDefault="00AF33C8" w:rsidP="004A4294">
      <w:pPr>
        <w:pStyle w:val="1"/>
        <w:spacing w:line="240" w:lineRule="auto"/>
        <w:rPr>
          <w:szCs w:val="24"/>
        </w:rPr>
      </w:pPr>
      <w:r w:rsidRPr="004A4294">
        <w:rPr>
          <w:szCs w:val="24"/>
        </w:rPr>
        <w:t>2.3.3</w:t>
      </w:r>
      <w:r w:rsidR="00557B6D" w:rsidRPr="004A4294">
        <w:rPr>
          <w:szCs w:val="24"/>
        </w:rPr>
        <w:t xml:space="preserve">. Принимать в порядке, установленном локальными нормативными актами, участие в социально-культурных, оздоровительных и иных мероприятиях, организованных </w:t>
      </w:r>
      <w:r w:rsidR="003060AE" w:rsidRPr="004A4294">
        <w:rPr>
          <w:szCs w:val="24"/>
        </w:rPr>
        <w:t>И</w:t>
      </w:r>
      <w:r w:rsidR="00557B6D" w:rsidRPr="004A4294">
        <w:rPr>
          <w:szCs w:val="24"/>
        </w:rPr>
        <w:t>сполнителем.</w:t>
      </w:r>
    </w:p>
    <w:p w:rsidR="00557B6D" w:rsidRPr="004A4294" w:rsidRDefault="00557B6D" w:rsidP="004A4294">
      <w:pPr>
        <w:pStyle w:val="1"/>
        <w:spacing w:after="120" w:line="240" w:lineRule="auto"/>
        <w:rPr>
          <w:szCs w:val="24"/>
        </w:rPr>
      </w:pPr>
      <w:r w:rsidRPr="004A4294">
        <w:rPr>
          <w:szCs w:val="24"/>
        </w:rPr>
        <w:t>2.3.</w:t>
      </w:r>
      <w:r w:rsidR="00AF33C8" w:rsidRPr="004A4294">
        <w:rPr>
          <w:szCs w:val="24"/>
        </w:rPr>
        <w:t>4</w:t>
      </w:r>
      <w:r w:rsidRPr="004A4294">
        <w:rPr>
          <w:szCs w:val="24"/>
        </w:rPr>
        <w:t>. Получать полную и достоверную информацию об оценке своих знаний, умений, навыков и компетенций, а также о критериях этой оценки.</w:t>
      </w:r>
    </w:p>
    <w:p w:rsidR="009F511F" w:rsidRPr="004A4294" w:rsidRDefault="009F511F" w:rsidP="004A4294">
      <w:pPr>
        <w:pStyle w:val="Default"/>
        <w:jc w:val="center"/>
        <w:rPr>
          <w:color w:val="auto"/>
        </w:rPr>
      </w:pPr>
      <w:r w:rsidRPr="004A4294">
        <w:rPr>
          <w:b/>
          <w:bCs/>
          <w:color w:val="auto"/>
        </w:rPr>
        <w:t>3. Обязанности Исполнителя, Заказчика</w:t>
      </w:r>
      <w:r w:rsidR="00FB5C47" w:rsidRPr="004A4294">
        <w:rPr>
          <w:b/>
          <w:bCs/>
          <w:color w:val="auto"/>
        </w:rPr>
        <w:t xml:space="preserve">, </w:t>
      </w:r>
      <w:r w:rsidR="00C71BBE" w:rsidRPr="004A4294">
        <w:rPr>
          <w:rFonts w:eastAsia="Calibri"/>
          <w:b/>
        </w:rPr>
        <w:t>Воспитанника</w:t>
      </w:r>
      <w:r w:rsidR="00E46B84" w:rsidRPr="004A4294">
        <w:rPr>
          <w:b/>
          <w:bCs/>
          <w:color w:val="auto"/>
        </w:rPr>
        <w:t>.</w:t>
      </w:r>
    </w:p>
    <w:p w:rsidR="00C71BBE" w:rsidRPr="004A4294" w:rsidRDefault="001E67D1" w:rsidP="004A429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1BBE"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C71BBE" w:rsidRPr="004A4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Исполнитель обязан:</w:t>
      </w:r>
    </w:p>
    <w:p w:rsidR="00C71BBE" w:rsidRPr="002F3493" w:rsidRDefault="001E67D1" w:rsidP="004A4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1BBE"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</w:t>
      </w:r>
      <w:r w:rsidR="002F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1BBE"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Зачислить </w:t>
      </w:r>
      <w:r w:rsidR="00C71BBE" w:rsidRPr="004A4294">
        <w:rPr>
          <w:rFonts w:ascii="Times New Roman" w:eastAsia="Calibri" w:hAnsi="Times New Roman" w:cs="Times New Roman"/>
          <w:sz w:val="24"/>
          <w:szCs w:val="24"/>
        </w:rPr>
        <w:t>Воспитанника</w:t>
      </w:r>
      <w:r w:rsidR="00C71BBE"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выполнившего установленные законодательством Российской Федерации, учредительными документами, локальными нормативными актами </w:t>
      </w:r>
      <w:r w:rsidR="002A7298"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71BBE"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сполнителя условия приема</w:t>
      </w:r>
      <w:r w:rsidR="002A7298"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F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обучение </w:t>
      </w:r>
      <w:r w:rsidR="002F3493" w:rsidRPr="002F34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</w:t>
      </w:r>
      <w:r w:rsidR="002F3493" w:rsidRPr="002F3493">
        <w:rPr>
          <w:rFonts w:ascii="Times New Roman" w:hAnsi="Times New Roman" w:cs="Times New Roman"/>
          <w:sz w:val="24"/>
          <w:szCs w:val="24"/>
        </w:rPr>
        <w:t>общеразвивающей</w:t>
      </w:r>
      <w:r w:rsidR="00C71BBE" w:rsidRPr="002F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программе, предусмотренной разделом 1 настоящего договора.</w:t>
      </w:r>
    </w:p>
    <w:p w:rsidR="00C71BBE" w:rsidRPr="004A4294" w:rsidRDefault="001E67D1" w:rsidP="004A4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1BBE"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 Довести до </w:t>
      </w:r>
      <w:r w:rsidR="002A7298"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C71BBE"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аказчика информацию, содержащую сведения о предоставлении платных образовательных услуг в порядке и объеме, которые предусмотрены законодательством Российской Федерации.</w:t>
      </w:r>
    </w:p>
    <w:p w:rsidR="00C71BBE" w:rsidRPr="002F3493" w:rsidRDefault="001E67D1" w:rsidP="004A4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1BBE"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 Организовать и обеспечить надлежащее предоставление образовательных услуг, предусмотренных разделом 1 настоящего договора. Образовательные услуги оказываются в соответствии с утвержденной </w:t>
      </w:r>
      <w:r w:rsidR="002A7298"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71BBE"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сполнителем </w:t>
      </w:r>
      <w:r w:rsidR="002F3493" w:rsidRPr="002F3493">
        <w:rPr>
          <w:rFonts w:ascii="Times New Roman" w:hAnsi="Times New Roman" w:cs="Times New Roman"/>
          <w:sz w:val="24"/>
          <w:szCs w:val="24"/>
        </w:rPr>
        <w:t>общеразвивающей</w:t>
      </w:r>
      <w:r w:rsidR="00C71BBE" w:rsidRPr="002F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программой и расписанием занятий.</w:t>
      </w:r>
    </w:p>
    <w:p w:rsidR="00C71BBE" w:rsidRPr="004A4294" w:rsidRDefault="00C71BBE" w:rsidP="004A4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 Обеспечить Воспитаннику</w:t>
      </w:r>
      <w:r w:rsidR="002A7298"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предусмотренные выбранной </w:t>
      </w:r>
      <w:r w:rsidR="002F3493" w:rsidRPr="002F3493">
        <w:rPr>
          <w:rFonts w:ascii="Times New Roman" w:hAnsi="Times New Roman" w:cs="Times New Roman"/>
          <w:sz w:val="24"/>
          <w:szCs w:val="24"/>
        </w:rPr>
        <w:t>общеразвивающей</w:t>
      </w:r>
      <w:r w:rsidRPr="002F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</w:t>
      </w:r>
      <w:r w:rsidR="002A7298"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ее освоения.</w:t>
      </w:r>
    </w:p>
    <w:p w:rsidR="00C71BBE" w:rsidRPr="004A4294" w:rsidRDefault="00C71BBE" w:rsidP="004A4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 Сохранить место за Воспитанником в случае пропуска занятий по уважительным причинам (с учетом оплаты услуг, предусмотренных разделом 1 настоящего договора).</w:t>
      </w:r>
    </w:p>
    <w:p w:rsidR="00C71BBE" w:rsidRPr="004A4294" w:rsidRDefault="00C71BBE" w:rsidP="004A4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 Принимать от </w:t>
      </w:r>
      <w:r w:rsidR="002A7298"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аказчика плату за образовательные услуги.</w:t>
      </w:r>
    </w:p>
    <w:p w:rsidR="00C71BBE" w:rsidRPr="004A4294" w:rsidRDefault="00C71BBE" w:rsidP="004A4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 Обеспечить Воспитаннику уважение человеческого достоинства, защиту от всех форм физического и психического насилия, оскорбления личности, охрану жизни и здоровья.</w:t>
      </w:r>
    </w:p>
    <w:p w:rsidR="00C71BBE" w:rsidRPr="004A4294" w:rsidRDefault="00C71BBE" w:rsidP="004A4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Pr="004A4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Заказчик обязан:</w:t>
      </w:r>
    </w:p>
    <w:p w:rsidR="00C71BBE" w:rsidRPr="004A4294" w:rsidRDefault="00C71BBE" w:rsidP="004A4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 Своевременно вносить плату за предоставляемые Воспитаннику образовательные услуги, указанные в разделе 1 настоящего договора, в размере и порядке, </w:t>
      </w:r>
      <w:proofErr w:type="gramStart"/>
      <w:r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определенными</w:t>
      </w:r>
      <w:proofErr w:type="gramEnd"/>
      <w:r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договором, а также предоставлять платежные документы, подтверждающие такую оплату.</w:t>
      </w:r>
    </w:p>
    <w:p w:rsidR="00C71BBE" w:rsidRPr="004A4294" w:rsidRDefault="00C71BBE" w:rsidP="004A4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 Обеспечить посещение занятий Воспитанником, согласно утвержденному расписанию.</w:t>
      </w:r>
    </w:p>
    <w:p w:rsidR="00C71BBE" w:rsidRPr="004A4294" w:rsidRDefault="00C71BBE" w:rsidP="004A4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 Извещать исполнителя об уважительных причинах отсутствия Воспитанника на занятиях.</w:t>
      </w:r>
    </w:p>
    <w:p w:rsidR="00C71BBE" w:rsidRPr="004A4294" w:rsidRDefault="00C71BBE" w:rsidP="004A4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 Незамедлительно сообщать об изменении контактного телефона и адреса места жительства.</w:t>
      </w:r>
    </w:p>
    <w:p w:rsidR="00C71BBE" w:rsidRPr="004A4294" w:rsidRDefault="00C71BBE" w:rsidP="004A4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 Проявлять уважение к</w:t>
      </w:r>
      <w:r w:rsidR="002F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7298"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оспитанникам, педагогическим и административным работникам, учебно-вспомогательному персоналу и иным работникам </w:t>
      </w:r>
      <w:r w:rsidR="002A7298"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сполнителя.</w:t>
      </w:r>
    </w:p>
    <w:p w:rsidR="00C71BBE" w:rsidRPr="004A4294" w:rsidRDefault="00C71BBE" w:rsidP="004A4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 Возмещать ущерб, причиненный Воспитанником имуществу исполнителя, в соответствии с законодательством Российской Федерации.</w:t>
      </w:r>
    </w:p>
    <w:p w:rsidR="00C71BBE" w:rsidRPr="004A4294" w:rsidRDefault="00C71BBE" w:rsidP="004A4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3.3. </w:t>
      </w:r>
      <w:r w:rsidRPr="004A4294">
        <w:rPr>
          <w:rFonts w:ascii="Times New Roman" w:eastAsia="Calibri" w:hAnsi="Times New Roman" w:cs="Times New Roman"/>
          <w:b/>
          <w:sz w:val="24"/>
          <w:szCs w:val="24"/>
        </w:rPr>
        <w:t>Воспитанник</w:t>
      </w:r>
      <w:r w:rsidRPr="004A4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обязан</w:t>
      </w:r>
      <w:r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соблюдать требования, установленные законодательством об образовании, в том числе:</w:t>
      </w:r>
    </w:p>
    <w:p w:rsidR="00C71BBE" w:rsidRPr="004A4294" w:rsidRDefault="00C71BBE" w:rsidP="004A4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 Посещать занятия согласно расписанию, выполнять задания по подготовке к занятиям.</w:t>
      </w:r>
    </w:p>
    <w:p w:rsidR="00C71BBE" w:rsidRPr="004A4294" w:rsidRDefault="00C71BBE" w:rsidP="004A4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 Соблюдать дисциплину и общепринятые нормы поведения, проявлять уважение к другим воспитанникам, педагогическим и административным работникам, учебно-вспомогательному персоналу и иным работникам исполнителя.</w:t>
      </w:r>
    </w:p>
    <w:p w:rsidR="00C71BBE" w:rsidRPr="004A4294" w:rsidRDefault="00C71BBE" w:rsidP="004A429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3.3.3. Бережно относиться к имуществу </w:t>
      </w:r>
      <w:r w:rsidR="002354EA"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сполнителя.</w:t>
      </w:r>
    </w:p>
    <w:p w:rsidR="009F511F" w:rsidRPr="004A4294" w:rsidRDefault="009F511F" w:rsidP="004A42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4294">
        <w:rPr>
          <w:rFonts w:ascii="Times New Roman" w:hAnsi="Times New Roman" w:cs="Times New Roman"/>
          <w:b/>
          <w:bCs/>
          <w:sz w:val="24"/>
          <w:szCs w:val="24"/>
        </w:rPr>
        <w:t>4. Стоимость Услуги, сроки и порядок оплаты</w:t>
      </w:r>
      <w:r w:rsidR="00E46B84" w:rsidRPr="004A429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F15E7" w:rsidRPr="004A4294" w:rsidRDefault="00EF15E7" w:rsidP="004A4294">
      <w:pPr>
        <w:pStyle w:val="Default"/>
        <w:jc w:val="both"/>
      </w:pPr>
      <w:r w:rsidRPr="004A4294">
        <w:rPr>
          <w:rFonts w:eastAsia="Times New Roman"/>
          <w:lang w:eastAsia="ru-RU"/>
        </w:rPr>
        <w:t xml:space="preserve">          </w:t>
      </w:r>
      <w:r w:rsidR="002354EA" w:rsidRPr="004A4294">
        <w:rPr>
          <w:rFonts w:eastAsia="Times New Roman"/>
          <w:lang w:eastAsia="ru-RU"/>
        </w:rPr>
        <w:t xml:space="preserve">4.1. Полная стоимость </w:t>
      </w:r>
      <w:r w:rsidR="002622DE" w:rsidRPr="004A4294">
        <w:t>платных образовательных услуг по</w:t>
      </w:r>
      <w:r w:rsidR="00524BDF" w:rsidRPr="00524BDF">
        <w:t xml:space="preserve"> </w:t>
      </w:r>
      <w:r w:rsidR="00524BDF" w:rsidRPr="004A4294">
        <w:t>общеразвивающей</w:t>
      </w:r>
      <w:r w:rsidR="002622DE" w:rsidRPr="004A4294">
        <w:rPr>
          <w:bCs/>
          <w:color w:val="auto"/>
        </w:rPr>
        <w:t xml:space="preserve"> программе</w:t>
      </w:r>
      <w:r w:rsidRPr="004A4294">
        <w:rPr>
          <w:bCs/>
          <w:color w:val="auto"/>
        </w:rPr>
        <w:t xml:space="preserve"> </w:t>
      </w:r>
      <w:r w:rsidRPr="004A4294">
        <w:t>(продолжительность обучения) (части освоения программы)</w:t>
      </w:r>
      <w:r w:rsidR="00524BDF">
        <w:t xml:space="preserve"> </w:t>
      </w:r>
      <w:r w:rsidR="00524BDF" w:rsidRPr="004A4294">
        <w:rPr>
          <w:rFonts w:eastAsia="Times New Roman"/>
          <w:lang w:eastAsia="ru-RU"/>
        </w:rPr>
        <w:t xml:space="preserve">за весь период обучения </w:t>
      </w:r>
    </w:p>
    <w:p w:rsidR="00EF15E7" w:rsidRPr="00524EF7" w:rsidRDefault="00EF15E7" w:rsidP="004A4294">
      <w:pPr>
        <w:pStyle w:val="Default"/>
        <w:jc w:val="both"/>
        <w:rPr>
          <w:bCs/>
          <w:color w:val="auto"/>
          <w:sz w:val="20"/>
          <w:szCs w:val="20"/>
        </w:rPr>
      </w:pPr>
      <w:r w:rsidRPr="00524EF7">
        <w:rPr>
          <w:bCs/>
          <w:color w:val="auto"/>
          <w:sz w:val="20"/>
          <w:szCs w:val="20"/>
        </w:rPr>
        <w:t>(нужное подчеркнуть)</w:t>
      </w:r>
    </w:p>
    <w:p w:rsidR="002354EA" w:rsidRPr="004A4294" w:rsidRDefault="002622DE" w:rsidP="004A4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</w:t>
      </w:r>
      <w:r w:rsidR="002354EA"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предусмотренный разделом 1 настоящего договора, </w:t>
      </w:r>
      <w:proofErr w:type="spellStart"/>
      <w:r w:rsidR="002354EA"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_____________рублей</w:t>
      </w:r>
      <w:proofErr w:type="spellEnd"/>
      <w:r w:rsidR="001E67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354EA"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 подлежит обложению НДС в соответствии с подпунктом 14 пункта 2 статьи 149 Налогового кодекса</w:t>
      </w:r>
      <w:r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</w:t>
      </w:r>
    </w:p>
    <w:p w:rsidR="005A04F4" w:rsidRPr="004A4294" w:rsidRDefault="002354EA" w:rsidP="00D449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 Заказчик оплачивает </w:t>
      </w:r>
      <w:r w:rsidRPr="004A42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100 %</w:t>
      </w:r>
      <w:r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полной стоимости платных образовательных услуг</w:t>
      </w:r>
      <w:r w:rsidR="00D44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04F4" w:rsidRPr="00524BDF">
        <w:rPr>
          <w:rFonts w:ascii="Times New Roman" w:hAnsi="Times New Roman" w:cs="Times New Roman"/>
          <w:sz w:val="24"/>
          <w:szCs w:val="24"/>
        </w:rPr>
        <w:t>по</w:t>
      </w:r>
      <w:r w:rsidR="00524BDF" w:rsidRPr="00524BDF">
        <w:rPr>
          <w:rFonts w:ascii="Times New Roman" w:hAnsi="Times New Roman" w:cs="Times New Roman"/>
          <w:sz w:val="24"/>
          <w:szCs w:val="24"/>
        </w:rPr>
        <w:t xml:space="preserve"> общеразвивающей</w:t>
      </w:r>
      <w:r w:rsidR="005A04F4" w:rsidRPr="00524BDF">
        <w:rPr>
          <w:rFonts w:ascii="Times New Roman" w:hAnsi="Times New Roman" w:cs="Times New Roman"/>
          <w:sz w:val="24"/>
          <w:szCs w:val="24"/>
        </w:rPr>
        <w:t> </w:t>
      </w:r>
      <w:r w:rsidR="005A04F4" w:rsidRPr="004A4294">
        <w:rPr>
          <w:rFonts w:ascii="Times New Roman" w:hAnsi="Times New Roman" w:cs="Times New Roman"/>
          <w:bCs/>
          <w:sz w:val="24"/>
          <w:szCs w:val="24"/>
        </w:rPr>
        <w:t xml:space="preserve">программе </w:t>
      </w:r>
      <w:r w:rsidR="005A04F4" w:rsidRPr="004A4294">
        <w:rPr>
          <w:rFonts w:ascii="Times New Roman" w:hAnsi="Times New Roman" w:cs="Times New Roman"/>
          <w:sz w:val="24"/>
          <w:szCs w:val="24"/>
        </w:rPr>
        <w:t xml:space="preserve">(продолжительность обучения) </w:t>
      </w:r>
      <w:r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>(части освоения программы)</w:t>
      </w:r>
      <w:r w:rsidRPr="004A4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A04F4" w:rsidRPr="004A4294" w:rsidRDefault="002354EA" w:rsidP="004A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(нужное подчеркнуть) </w:t>
      </w:r>
    </w:p>
    <w:p w:rsidR="002354EA" w:rsidRPr="004A4294" w:rsidRDefault="002354EA" w:rsidP="004A4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соответствии</w:t>
      </w:r>
      <w:r w:rsidR="00D44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>с </w:t>
      </w:r>
      <w:r w:rsidR="000104D5"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оложением об основаниях и порядке снижения стоимости платных образовательных услуг</w:t>
      </w:r>
      <w:r w:rsidR="000104D5"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</w:t>
      </w:r>
      <w:r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Стоимость платных образовательных услуг компенсируется исполнителем в порядке, предусмотренном законодательством Российской Федерации и локальными нормативными правовыми актами исполнителя.</w:t>
      </w:r>
    </w:p>
    <w:p w:rsidR="002354EA" w:rsidRPr="004A4294" w:rsidRDefault="002354EA" w:rsidP="004A4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Увеличение стоимости образовательных услуг после заключения договора не допускается, за исключением увеличения стоимости указанных услуг с учетом уровня инфляции, предусмотренного основными характеристиками федерального бюджета на очередной финансовый год и плановый период.</w:t>
      </w:r>
    </w:p>
    <w:p w:rsidR="002354EA" w:rsidRPr="004A4294" w:rsidRDefault="002354EA" w:rsidP="004A4294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E6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4.4. Заказчик предварительно производит оплату, которая определяется из расчета цены услуги и планируемого количества занятий в месяц, на основании квитанции в сумме</w:t>
      </w:r>
      <w:r w:rsidR="000104D5"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54EA" w:rsidRPr="004A4294" w:rsidRDefault="000104D5" w:rsidP="004A4294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6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54EA" w:rsidRPr="004A4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4.5. Расчетным периодом является</w:t>
      </w:r>
      <w:r w:rsidRPr="004A4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54EA" w:rsidRPr="004A42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месяц</w:t>
      </w:r>
      <w:r w:rsidR="00D44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54EA" w:rsidRPr="004A4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исчисляется с </w:t>
      </w:r>
      <w:r w:rsidRPr="004A4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</w:t>
      </w:r>
      <w:r w:rsidR="002354EA" w:rsidRPr="004A4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числа по последнее число месяца соответствующего периода оплаты. В случае остатка предварительного платежа, денежные средства зачисляются в счет оплаты услуг в следующем периоде без заявления Заказчика.  </w:t>
      </w:r>
    </w:p>
    <w:p w:rsidR="002354EA" w:rsidRPr="004A4294" w:rsidRDefault="000104D5" w:rsidP="004A4294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E6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4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54EA" w:rsidRPr="004A4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4.6.В случае недостаточности предварительного платежа оплата (с учётом ранее оплаченных услуг) включается в счет оплаты услуг в следующем периоде без заявления Заказчика.</w:t>
      </w:r>
    </w:p>
    <w:p w:rsidR="002354EA" w:rsidRPr="004A4294" w:rsidRDefault="000104D5" w:rsidP="004A429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E6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4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54EA" w:rsidRPr="004A4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</w:t>
      </w:r>
      <w:r w:rsidR="00D44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54EA" w:rsidRPr="004A4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Оплата производится в безналичном порядке на банковский счет Исполнителя </w:t>
      </w:r>
      <w:r w:rsidR="002354EA"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отделения банков или электронными платежами, </w:t>
      </w:r>
      <w:r w:rsidR="002354EA" w:rsidRPr="001B0C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 позднее 5 числа месяца</w:t>
      </w:r>
      <w:r w:rsidRPr="004A4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котором будет оказана услуга</w:t>
      </w:r>
      <w:r w:rsidR="002354EA" w:rsidRPr="004A4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54EA" w:rsidRPr="004A4294" w:rsidRDefault="001E67D1" w:rsidP="004A4294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04D5" w:rsidRPr="004A4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2354EA" w:rsidRPr="004A4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</w:t>
      </w:r>
      <w:r w:rsidR="00D44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54EA" w:rsidRPr="004A4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услуг удостоверяется Заказчиком кассовым чеком (квитанцией), подтверждающим оплату.</w:t>
      </w:r>
    </w:p>
    <w:p w:rsidR="002354EA" w:rsidRPr="004A4294" w:rsidRDefault="001E67D1" w:rsidP="004A4294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04D5" w:rsidRPr="004A4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2354EA" w:rsidRPr="004A4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</w:t>
      </w:r>
      <w:r w:rsidR="002354EA" w:rsidRPr="004A4294">
        <w:rPr>
          <w:rFonts w:ascii="Times New Roman" w:eastAsia="Calibri" w:hAnsi="Times New Roman" w:cs="Times New Roman"/>
          <w:sz w:val="24"/>
          <w:szCs w:val="24"/>
        </w:rPr>
        <w:t xml:space="preserve"> Пропуски занятий воспитанником </w:t>
      </w:r>
      <w:r w:rsidR="002354EA" w:rsidRPr="004A4294">
        <w:rPr>
          <w:rFonts w:ascii="Times New Roman" w:eastAsia="Calibri" w:hAnsi="Times New Roman" w:cs="Times New Roman"/>
          <w:b/>
          <w:sz w:val="24"/>
          <w:szCs w:val="24"/>
        </w:rPr>
        <w:t>без уважительной причины подлежат оплате в полном объеме</w:t>
      </w:r>
      <w:r w:rsidR="002354EA" w:rsidRPr="004A4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54EA" w:rsidRPr="004A4294" w:rsidRDefault="001E67D1" w:rsidP="004A42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04D5" w:rsidRPr="004A4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2354EA" w:rsidRPr="004A4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</w:t>
      </w:r>
      <w:r w:rsidR="002354EA"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54EA" w:rsidRPr="004A42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Перерасчет стоимости</w:t>
      </w:r>
      <w:r w:rsidR="002354EA"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платных образовательных услуг производится в случаях:</w:t>
      </w:r>
    </w:p>
    <w:p w:rsidR="002354EA" w:rsidRPr="004A4294" w:rsidRDefault="002354EA" w:rsidP="004A4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длительной болезни во</w:t>
      </w:r>
      <w:r w:rsidR="000104D5"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спитанника (более 30 календарных</w:t>
      </w:r>
      <w:r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дней), при предоставлении медицинской справки с указанием периода болезни;</w:t>
      </w:r>
    </w:p>
    <w:p w:rsidR="002354EA" w:rsidRPr="004A4294" w:rsidRDefault="002354EA" w:rsidP="004A4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отпуска родителей (законных представителей) на основании заявления с указанием периода отпуска/справки с места работы;</w:t>
      </w:r>
    </w:p>
    <w:p w:rsidR="002354EA" w:rsidRPr="004A4294" w:rsidRDefault="002354EA" w:rsidP="004A4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переноса занятия по решению исполнителя.</w:t>
      </w:r>
    </w:p>
    <w:p w:rsidR="002354EA" w:rsidRPr="004A4294" w:rsidRDefault="001E67D1" w:rsidP="004A4294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04D5"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354EA"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иных случаях перерасчет стоимости услуг не производится.</w:t>
      </w:r>
      <w:r w:rsidR="002354EA" w:rsidRPr="004A4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354EA" w:rsidRPr="004A4294" w:rsidRDefault="001E67D1" w:rsidP="004A4294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04D5" w:rsidRPr="004A4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6AF4" w:rsidRPr="004A4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54EA" w:rsidRPr="004A4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4.11.</w:t>
      </w:r>
      <w:r w:rsidR="00D44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54EA" w:rsidRPr="004A4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по восполнению материала, пройденного за время отсутствия Воспитанника </w:t>
      </w:r>
      <w:r w:rsidR="000104D5" w:rsidRPr="004A4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уважительной причине </w:t>
      </w:r>
      <w:r w:rsidR="002354EA" w:rsidRPr="004A4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компенсации, производятся в течение текущего и последующих месяцев.</w:t>
      </w:r>
    </w:p>
    <w:p w:rsidR="002354EA" w:rsidRPr="004A4294" w:rsidRDefault="002354EA" w:rsidP="004A42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1E6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4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04D5" w:rsidRPr="004A4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4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6AF4" w:rsidRPr="004A4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4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>4.12. В случае досрочного расторжения договора расчет стоимости оказанных услуг осуществляется по фактическому присутствию воспитанника на основании табеля учета посещаемости. В расчет стоимости не включаются дни, пропущенные воспитанник</w:t>
      </w:r>
      <w:r w:rsidR="0041262A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причинам, указанным в пункте 4.10. настоящего договора.</w:t>
      </w:r>
    </w:p>
    <w:p w:rsidR="002354EA" w:rsidRPr="004A4294" w:rsidRDefault="001E67D1" w:rsidP="004A4294">
      <w:pPr>
        <w:widowControl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7F6AF4"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04D5"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354EA"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>4.13.</w:t>
      </w:r>
      <w:r w:rsidR="00D44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54EA"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периодом предоставления образовательной услуги (периодом обучения) понимается промежуток времени с момента подписания настоящего договора до даты издания приказа об отчислении </w:t>
      </w:r>
      <w:r w:rsidR="002354EA" w:rsidRPr="004A4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Воспитанника</w:t>
      </w:r>
      <w:r w:rsidR="002354EA"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 w:rsidR="007F6AF4"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354EA"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 или приказа об отчислении с обучения по дополнительной общеразвивающей программе.</w:t>
      </w:r>
    </w:p>
    <w:p w:rsidR="009F511F" w:rsidRPr="004A4294" w:rsidRDefault="009F511F" w:rsidP="004A4294">
      <w:pPr>
        <w:pStyle w:val="Default"/>
        <w:jc w:val="center"/>
      </w:pPr>
      <w:r w:rsidRPr="004A4294">
        <w:rPr>
          <w:b/>
          <w:bCs/>
        </w:rPr>
        <w:t>5. Осн</w:t>
      </w:r>
      <w:r w:rsidR="00657B09" w:rsidRPr="004A4294">
        <w:rPr>
          <w:b/>
          <w:bCs/>
        </w:rPr>
        <w:t>ования изменения и расторжения Д</w:t>
      </w:r>
      <w:r w:rsidRPr="004A4294">
        <w:rPr>
          <w:b/>
          <w:bCs/>
        </w:rPr>
        <w:t>оговора</w:t>
      </w:r>
      <w:r w:rsidR="00E46B84" w:rsidRPr="004A4294">
        <w:rPr>
          <w:b/>
          <w:bCs/>
        </w:rPr>
        <w:t>.</w:t>
      </w:r>
    </w:p>
    <w:p w:rsidR="007F6AF4" w:rsidRPr="004A4294" w:rsidRDefault="007F6AF4" w:rsidP="004A4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Условия, на которых заключен настоящий договор, могут быть изменены по соглашению сторон или в соответствии с законодательством Российской Федерации.</w:t>
      </w:r>
    </w:p>
    <w:p w:rsidR="007F6AF4" w:rsidRPr="004A4294" w:rsidRDefault="007F6AF4" w:rsidP="004A4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 Настоящий </w:t>
      </w:r>
      <w:proofErr w:type="gramStart"/>
      <w:r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 соглашению сторон.</w:t>
      </w:r>
    </w:p>
    <w:p w:rsidR="007F6AF4" w:rsidRPr="004A4294" w:rsidRDefault="007F6AF4" w:rsidP="004A4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 Настоящий </w:t>
      </w:r>
      <w:proofErr w:type="gramStart"/>
      <w:r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 инициативе Исполнителя в одностороннем порядке в случаях:</w:t>
      </w:r>
    </w:p>
    <w:p w:rsidR="007F6AF4" w:rsidRPr="004A4294" w:rsidRDefault="007F6AF4" w:rsidP="004A4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просрочки оплаты стоимости платных образовательных услуг (более 30 календарных дней);</w:t>
      </w:r>
    </w:p>
    <w:p w:rsidR="007F6AF4" w:rsidRPr="004A4294" w:rsidRDefault="007F6AF4" w:rsidP="004A4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невозможности надлежащего исполнения обязательств по оказанию платных образовательных услуг вследствие действий (бездействия) Воспитанника.</w:t>
      </w:r>
    </w:p>
    <w:p w:rsidR="007F6AF4" w:rsidRPr="004A4294" w:rsidRDefault="007F6AF4" w:rsidP="004A4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>5.4. Заказчик вправе отказаться от исполнения настоящего договора при условии оплаты Исполнителю фактически понесенных им расходов, связанных с исполнением обязательств по договору.</w:t>
      </w:r>
    </w:p>
    <w:p w:rsidR="007F6AF4" w:rsidRPr="004A4294" w:rsidRDefault="007F6AF4" w:rsidP="004A42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 Настоящий </w:t>
      </w:r>
      <w:proofErr w:type="gramStart"/>
      <w:r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 инициативе Заказчика в одностороннем порядке в случаях, если</w:t>
      </w:r>
      <w:r w:rsidRPr="004A42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недостатки платных образовательных услуг можно признать существенными</w:t>
      </w:r>
      <w:r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F6AF4" w:rsidRPr="004A4294" w:rsidRDefault="007F6AF4" w:rsidP="004A4294">
      <w:pPr>
        <w:spacing w:after="0" w:line="240" w:lineRule="auto"/>
        <w:ind w:left="27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A42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-неустранимыми;</w:t>
      </w:r>
    </w:p>
    <w:p w:rsidR="007F6AF4" w:rsidRPr="004A4294" w:rsidRDefault="007F6AF4" w:rsidP="004A4294">
      <w:pPr>
        <w:spacing w:after="0" w:line="240" w:lineRule="auto"/>
        <w:ind w:left="27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A42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proofErr w:type="gramStart"/>
      <w:r w:rsidRPr="004A42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которые</w:t>
      </w:r>
      <w:proofErr w:type="gramEnd"/>
      <w:r w:rsidRPr="004A42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 могут быть устранены без несоразмерных расходов или затрат времени;</w:t>
      </w:r>
    </w:p>
    <w:p w:rsidR="007F6AF4" w:rsidRPr="004A4294" w:rsidRDefault="007F6AF4" w:rsidP="004A4294">
      <w:pPr>
        <w:spacing w:after="0" w:line="240" w:lineRule="auto"/>
        <w:ind w:left="27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A42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-выявляющиеся неоднократно;</w:t>
      </w:r>
    </w:p>
    <w:p w:rsidR="007F6AF4" w:rsidRPr="004A4294" w:rsidRDefault="007F6AF4" w:rsidP="004A4294">
      <w:pPr>
        <w:spacing w:after="120" w:line="240" w:lineRule="auto"/>
        <w:ind w:left="27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A429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-проявляющиеся вновь после устранения.</w:t>
      </w:r>
    </w:p>
    <w:p w:rsidR="007F6AF4" w:rsidRPr="004A4294" w:rsidRDefault="007F6AF4" w:rsidP="004A4294">
      <w:pPr>
        <w:pStyle w:val="1"/>
        <w:spacing w:line="240" w:lineRule="auto"/>
        <w:rPr>
          <w:szCs w:val="24"/>
        </w:rPr>
      </w:pPr>
      <w:r w:rsidRPr="004A4294">
        <w:rPr>
          <w:b/>
          <w:bCs/>
          <w:szCs w:val="24"/>
        </w:rPr>
        <w:tab/>
      </w:r>
      <w:r w:rsidR="009F511F" w:rsidRPr="004A4294">
        <w:rPr>
          <w:b/>
          <w:bCs/>
          <w:szCs w:val="24"/>
        </w:rPr>
        <w:t>6. Ответственность Исполнителя, Заказчика</w:t>
      </w:r>
      <w:r w:rsidR="00841838" w:rsidRPr="004A4294">
        <w:rPr>
          <w:b/>
          <w:bCs/>
          <w:szCs w:val="24"/>
        </w:rPr>
        <w:t>,</w:t>
      </w:r>
      <w:r w:rsidR="00C769F8" w:rsidRPr="004A4294">
        <w:rPr>
          <w:b/>
          <w:bCs/>
          <w:szCs w:val="24"/>
        </w:rPr>
        <w:t xml:space="preserve"> </w:t>
      </w:r>
      <w:r w:rsidRPr="004A4294">
        <w:rPr>
          <w:b/>
          <w:bCs/>
          <w:szCs w:val="24"/>
        </w:rPr>
        <w:t>Воспитанника.</w:t>
      </w:r>
      <w:r w:rsidRPr="004A4294">
        <w:rPr>
          <w:szCs w:val="24"/>
        </w:rPr>
        <w:t xml:space="preserve"> </w:t>
      </w:r>
    </w:p>
    <w:p w:rsidR="007F6AF4" w:rsidRPr="004A4294" w:rsidRDefault="007F6AF4" w:rsidP="004A4294">
      <w:pPr>
        <w:pStyle w:val="1"/>
        <w:spacing w:line="240" w:lineRule="auto"/>
        <w:rPr>
          <w:szCs w:val="24"/>
        </w:rPr>
      </w:pPr>
      <w:r w:rsidRPr="004A4294">
        <w:rPr>
          <w:szCs w:val="24"/>
        </w:rPr>
        <w:t xml:space="preserve">  6.1. За неисполнение или ненадлежащее исполнение своих обязательств по договору стороны несут ответственность, предусмотренную законодательством Российской Федерации и настоящим договором.</w:t>
      </w:r>
    </w:p>
    <w:p w:rsidR="007F6AF4" w:rsidRPr="004A4294" w:rsidRDefault="007F6AF4" w:rsidP="004A4294">
      <w:pPr>
        <w:pStyle w:val="1"/>
        <w:spacing w:line="240" w:lineRule="auto"/>
        <w:rPr>
          <w:szCs w:val="24"/>
        </w:rPr>
      </w:pPr>
      <w:r w:rsidRPr="004A4294">
        <w:rPr>
          <w:szCs w:val="24"/>
        </w:rPr>
        <w:t xml:space="preserve"> 6.2. При обнаружении недостатка образовательной услуги, в том числе оказания ее не в полном объеме, </w:t>
      </w:r>
      <w:r w:rsidR="00613C7B" w:rsidRPr="004A4294">
        <w:rPr>
          <w:szCs w:val="24"/>
        </w:rPr>
        <w:t>предусмотренно</w:t>
      </w:r>
      <w:r w:rsidR="00524BDF">
        <w:rPr>
          <w:szCs w:val="24"/>
        </w:rPr>
        <w:t>й</w:t>
      </w:r>
      <w:r w:rsidR="00524BDF" w:rsidRPr="00524BDF">
        <w:rPr>
          <w:szCs w:val="24"/>
        </w:rPr>
        <w:t xml:space="preserve"> </w:t>
      </w:r>
      <w:r w:rsidR="00524BDF" w:rsidRPr="004A4294">
        <w:rPr>
          <w:szCs w:val="24"/>
        </w:rPr>
        <w:t>общеразвивающей</w:t>
      </w:r>
      <w:r w:rsidR="00613C7B" w:rsidRPr="004A4294">
        <w:rPr>
          <w:szCs w:val="24"/>
        </w:rPr>
        <w:t xml:space="preserve"> </w:t>
      </w:r>
      <w:r w:rsidRPr="004A4294">
        <w:rPr>
          <w:szCs w:val="24"/>
        </w:rPr>
        <w:t>программ</w:t>
      </w:r>
      <w:r w:rsidR="00524BDF">
        <w:rPr>
          <w:szCs w:val="24"/>
        </w:rPr>
        <w:t>ой</w:t>
      </w:r>
      <w:r w:rsidRPr="004A4294">
        <w:rPr>
          <w:szCs w:val="24"/>
        </w:rPr>
        <w:t xml:space="preserve"> (частью образовательной программы), заказчик вправе по своему выбору потребовать:</w:t>
      </w:r>
    </w:p>
    <w:p w:rsidR="007F6AF4" w:rsidRPr="004A4294" w:rsidRDefault="007F6AF4" w:rsidP="004A4294">
      <w:pPr>
        <w:pStyle w:val="1"/>
        <w:spacing w:line="240" w:lineRule="auto"/>
        <w:rPr>
          <w:szCs w:val="24"/>
        </w:rPr>
      </w:pPr>
      <w:r w:rsidRPr="004A4294">
        <w:rPr>
          <w:szCs w:val="24"/>
        </w:rPr>
        <w:t>– безвозмездного оказания образовательной услуги;</w:t>
      </w:r>
    </w:p>
    <w:p w:rsidR="007F6AF4" w:rsidRPr="004A4294" w:rsidRDefault="007F6AF4" w:rsidP="004A4294">
      <w:pPr>
        <w:pStyle w:val="1"/>
        <w:spacing w:line="240" w:lineRule="auto"/>
        <w:rPr>
          <w:szCs w:val="24"/>
        </w:rPr>
      </w:pPr>
      <w:r w:rsidRPr="004A4294">
        <w:rPr>
          <w:szCs w:val="24"/>
        </w:rPr>
        <w:t>– соразмерного уменьшения стоимости оказанной образовательной услуги;</w:t>
      </w:r>
    </w:p>
    <w:p w:rsidR="007F6AF4" w:rsidRPr="004A4294" w:rsidRDefault="007F6AF4" w:rsidP="004A4294">
      <w:pPr>
        <w:pStyle w:val="1"/>
        <w:spacing w:line="240" w:lineRule="auto"/>
        <w:rPr>
          <w:szCs w:val="24"/>
        </w:rPr>
      </w:pPr>
      <w:r w:rsidRPr="004A4294">
        <w:rPr>
          <w:szCs w:val="24"/>
        </w:rPr>
        <w:t>– возмещения понесенных им расходов по устранению недостатков оказанной образовательной услуги своими силами или третьими лицами.</w:t>
      </w:r>
    </w:p>
    <w:p w:rsidR="007F6AF4" w:rsidRPr="004A4294" w:rsidRDefault="007F6AF4" w:rsidP="004A4294">
      <w:pPr>
        <w:pStyle w:val="1"/>
        <w:spacing w:line="240" w:lineRule="auto"/>
        <w:rPr>
          <w:szCs w:val="24"/>
        </w:rPr>
      </w:pPr>
      <w:r w:rsidRPr="004A4294">
        <w:rPr>
          <w:szCs w:val="24"/>
        </w:rPr>
        <w:t xml:space="preserve"> 6.3. Заказчик вправе отказаться от исполнения договора и потребовать полного возмещения убытков, если в течение 10 рабочих дней недостатки </w:t>
      </w:r>
      <w:r w:rsidR="00613C7B" w:rsidRPr="004A4294">
        <w:rPr>
          <w:szCs w:val="24"/>
        </w:rPr>
        <w:t xml:space="preserve">платной </w:t>
      </w:r>
      <w:r w:rsidRPr="004A4294">
        <w:rPr>
          <w:szCs w:val="24"/>
        </w:rPr>
        <w:t>образовательной услуги не устранены исполнителем.</w:t>
      </w:r>
    </w:p>
    <w:p w:rsidR="007F6AF4" w:rsidRPr="004A4294" w:rsidRDefault="007F6AF4" w:rsidP="004A4294">
      <w:pPr>
        <w:pStyle w:val="1"/>
        <w:spacing w:line="240" w:lineRule="auto"/>
        <w:rPr>
          <w:szCs w:val="24"/>
        </w:rPr>
      </w:pPr>
      <w:r w:rsidRPr="004A4294">
        <w:rPr>
          <w:szCs w:val="24"/>
        </w:rPr>
        <w:t xml:space="preserve"> 6.4. Если исполнитель нарушил сроки оказания</w:t>
      </w:r>
      <w:r w:rsidR="00613C7B" w:rsidRPr="004A4294">
        <w:rPr>
          <w:szCs w:val="24"/>
        </w:rPr>
        <w:t xml:space="preserve"> платной </w:t>
      </w:r>
      <w:r w:rsidRPr="004A4294">
        <w:rPr>
          <w:szCs w:val="24"/>
        </w:rPr>
        <w:t>образовательной услуги (сроки начала и (или) окончания оказания образовательной услуги и (или) промежуточные сроки оказания образовательной услуги) либо если во время оказания образовательной услуги стало очевидным, что она не будет осуществлена в срок, заказчик вправе по своему выбору:</w:t>
      </w:r>
    </w:p>
    <w:p w:rsidR="007F6AF4" w:rsidRPr="004A4294" w:rsidRDefault="007F6AF4" w:rsidP="004A4294">
      <w:pPr>
        <w:pStyle w:val="1"/>
        <w:spacing w:line="240" w:lineRule="auto"/>
        <w:rPr>
          <w:szCs w:val="24"/>
        </w:rPr>
      </w:pPr>
      <w:r w:rsidRPr="004A4294">
        <w:rPr>
          <w:szCs w:val="24"/>
        </w:rPr>
        <w:t>– назначить исполнителю новый срок, в течение которого исполнитель должен приступить к оказанию образовательной услуги и (или) закончить оказание образовательной услуги;</w:t>
      </w:r>
    </w:p>
    <w:p w:rsidR="007F6AF4" w:rsidRPr="004A4294" w:rsidRDefault="007F6AF4" w:rsidP="004A4294">
      <w:pPr>
        <w:pStyle w:val="1"/>
        <w:spacing w:line="240" w:lineRule="auto"/>
        <w:rPr>
          <w:szCs w:val="24"/>
        </w:rPr>
      </w:pPr>
      <w:r w:rsidRPr="004A4294">
        <w:rPr>
          <w:szCs w:val="24"/>
        </w:rPr>
        <w:t>– поручить оказать образовательную услугу третьим лицам за разумную цену и потребовать от исполнителя возмещения понесенных расходов;</w:t>
      </w:r>
    </w:p>
    <w:p w:rsidR="007F6AF4" w:rsidRPr="004A4294" w:rsidRDefault="007F6AF4" w:rsidP="004A4294">
      <w:pPr>
        <w:pStyle w:val="1"/>
        <w:tabs>
          <w:tab w:val="left" w:pos="6899"/>
        </w:tabs>
        <w:spacing w:line="240" w:lineRule="auto"/>
        <w:rPr>
          <w:szCs w:val="24"/>
        </w:rPr>
      </w:pPr>
      <w:r w:rsidRPr="004A4294">
        <w:rPr>
          <w:szCs w:val="24"/>
        </w:rPr>
        <w:t>– потребовать уменьшения стоимости образовательной услуги;</w:t>
      </w:r>
      <w:r w:rsidRPr="004A4294">
        <w:rPr>
          <w:szCs w:val="24"/>
        </w:rPr>
        <w:tab/>
      </w:r>
    </w:p>
    <w:p w:rsidR="007F6AF4" w:rsidRPr="004A4294" w:rsidRDefault="007F6AF4" w:rsidP="004A4294">
      <w:pPr>
        <w:pStyle w:val="1"/>
        <w:spacing w:line="240" w:lineRule="auto"/>
        <w:rPr>
          <w:szCs w:val="24"/>
        </w:rPr>
      </w:pPr>
      <w:r w:rsidRPr="004A4294">
        <w:rPr>
          <w:szCs w:val="24"/>
        </w:rPr>
        <w:t>– расторгнуть договор.</w:t>
      </w:r>
    </w:p>
    <w:p w:rsidR="007F6AF4" w:rsidRDefault="007F6AF4" w:rsidP="004A4294">
      <w:pPr>
        <w:pStyle w:val="1"/>
        <w:spacing w:line="240" w:lineRule="auto"/>
        <w:rPr>
          <w:szCs w:val="24"/>
        </w:rPr>
      </w:pPr>
      <w:r w:rsidRPr="004A4294">
        <w:rPr>
          <w:szCs w:val="24"/>
        </w:rPr>
        <w:t xml:space="preserve"> 6.5. Заказчик вправе потребовать полного возмещения убытков, причиненных ему в связи с нарушением сроков начала и (или) окончания оказания образовательной услуги, а также в связи с недостатками образовательной услуги.</w:t>
      </w:r>
    </w:p>
    <w:p w:rsidR="001E67D1" w:rsidRDefault="001E67D1" w:rsidP="004A4294">
      <w:pPr>
        <w:pStyle w:val="1"/>
        <w:spacing w:line="240" w:lineRule="auto"/>
        <w:ind w:firstLine="0"/>
        <w:jc w:val="center"/>
        <w:rPr>
          <w:b/>
          <w:szCs w:val="24"/>
        </w:rPr>
      </w:pPr>
    </w:p>
    <w:p w:rsidR="007F6AF4" w:rsidRPr="004A4294" w:rsidRDefault="007F6AF4" w:rsidP="004A4294">
      <w:pPr>
        <w:pStyle w:val="1"/>
        <w:spacing w:line="240" w:lineRule="auto"/>
        <w:ind w:firstLine="0"/>
        <w:jc w:val="center"/>
        <w:rPr>
          <w:b/>
          <w:szCs w:val="24"/>
        </w:rPr>
      </w:pPr>
      <w:r w:rsidRPr="004A4294">
        <w:rPr>
          <w:b/>
          <w:szCs w:val="24"/>
        </w:rPr>
        <w:t>7. Срок действия договора</w:t>
      </w:r>
    </w:p>
    <w:p w:rsidR="007F6AF4" w:rsidRPr="004A4294" w:rsidRDefault="007F6AF4" w:rsidP="004A4294">
      <w:pPr>
        <w:pStyle w:val="1"/>
        <w:spacing w:after="120" w:line="240" w:lineRule="auto"/>
        <w:rPr>
          <w:b/>
          <w:szCs w:val="24"/>
        </w:rPr>
      </w:pPr>
      <w:r w:rsidRPr="004A4294">
        <w:rPr>
          <w:szCs w:val="24"/>
        </w:rPr>
        <w:lastRenderedPageBreak/>
        <w:t>7.1. Настоящий Договор вступает в силу со дня его заключения сторонами и действует до _______ ___________________________20___ г.</w:t>
      </w:r>
    </w:p>
    <w:p w:rsidR="007F6AF4" w:rsidRPr="004A4294" w:rsidRDefault="007F6AF4" w:rsidP="004A4294">
      <w:pPr>
        <w:pStyle w:val="1"/>
        <w:spacing w:line="240" w:lineRule="auto"/>
        <w:ind w:firstLine="0"/>
        <w:jc w:val="center"/>
        <w:rPr>
          <w:b/>
          <w:szCs w:val="24"/>
        </w:rPr>
      </w:pPr>
      <w:r w:rsidRPr="004A4294">
        <w:rPr>
          <w:b/>
          <w:szCs w:val="24"/>
        </w:rPr>
        <w:t>8. Заключительные положения</w:t>
      </w:r>
    </w:p>
    <w:p w:rsidR="007F6AF4" w:rsidRPr="004A4294" w:rsidRDefault="00613C7B" w:rsidP="009F24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4294">
        <w:rPr>
          <w:rFonts w:ascii="Times New Roman" w:hAnsi="Times New Roman" w:cs="Times New Roman"/>
          <w:sz w:val="24"/>
          <w:szCs w:val="24"/>
        </w:rPr>
        <w:t xml:space="preserve">         </w:t>
      </w:r>
      <w:r w:rsidR="007F6AF4" w:rsidRPr="004A4294">
        <w:rPr>
          <w:rFonts w:ascii="Times New Roman" w:hAnsi="Times New Roman" w:cs="Times New Roman"/>
          <w:sz w:val="24"/>
          <w:szCs w:val="24"/>
        </w:rPr>
        <w:t>8.1. Сведения, указанные в настоящем договоре, соответствуют информации, размещенной на </w:t>
      </w:r>
      <w:r w:rsidRPr="004A42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A4294">
        <w:rPr>
          <w:rFonts w:ascii="Times New Roman" w:hAnsi="Times New Roman" w:cs="Times New Roman"/>
          <w:sz w:val="24"/>
          <w:szCs w:val="24"/>
        </w:rPr>
        <w:t xml:space="preserve">официальном  Интернет -  </w:t>
      </w:r>
      <w:r w:rsidRPr="004A4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 Учреждения </w:t>
      </w:r>
      <w:hyperlink r:id="rId9" w:history="1">
        <w:r w:rsidR="009F2441" w:rsidRPr="009F2441">
          <w:rPr>
            <w:rFonts w:ascii="Times New Roman" w:eastAsia="Calibri" w:hAnsi="Times New Roman" w:cs="Times New Roman"/>
            <w:color w:val="0000FF"/>
            <w:u w:val="single"/>
          </w:rPr>
          <w:t>https://ds6-nefteyugansk-r86.gosweb.gosuslugi.ru/</w:t>
        </w:r>
      </w:hyperlink>
      <w:r w:rsidR="009F2441" w:rsidRPr="009F2441">
        <w:rPr>
          <w:rFonts w:ascii="Times New Roman" w:eastAsia="Calibri" w:hAnsi="Times New Roman" w:cs="Times New Roman"/>
          <w:color w:val="00B0F0"/>
        </w:rPr>
        <w:t>.</w:t>
      </w:r>
      <w:r w:rsidR="009F2441">
        <w:rPr>
          <w:rFonts w:ascii="Times New Roman" w:eastAsia="Calibri" w:hAnsi="Times New Roman" w:cs="Times New Roman"/>
          <w:color w:val="00B0F0"/>
        </w:rPr>
        <w:t xml:space="preserve"> </w:t>
      </w:r>
      <w:r w:rsidR="007F6AF4" w:rsidRPr="004A4294">
        <w:rPr>
          <w:rFonts w:ascii="Times New Roman" w:hAnsi="Times New Roman" w:cs="Times New Roman"/>
          <w:sz w:val="24"/>
          <w:szCs w:val="24"/>
        </w:rPr>
        <w:t>на дату заключения договора.</w:t>
      </w:r>
    </w:p>
    <w:p w:rsidR="007F6AF4" w:rsidRPr="004A4294" w:rsidRDefault="007F6AF4" w:rsidP="004A4294">
      <w:pPr>
        <w:pStyle w:val="1"/>
        <w:spacing w:line="240" w:lineRule="auto"/>
        <w:rPr>
          <w:szCs w:val="24"/>
        </w:rPr>
      </w:pPr>
      <w:r w:rsidRPr="004A4294">
        <w:rPr>
          <w:szCs w:val="24"/>
        </w:rPr>
        <w:t>8.2.  Договор составлен в 2 (двух) экземплярах, по одному для каждой из сторон. Все экземпляры имеют одинаковую юридическую силу.</w:t>
      </w:r>
    </w:p>
    <w:p w:rsidR="007F6AF4" w:rsidRPr="004A4294" w:rsidRDefault="007F6AF4" w:rsidP="004A4294">
      <w:pPr>
        <w:pStyle w:val="1"/>
        <w:spacing w:after="120" w:line="240" w:lineRule="auto"/>
        <w:rPr>
          <w:szCs w:val="24"/>
        </w:rPr>
      </w:pPr>
      <w:r w:rsidRPr="004A4294">
        <w:rPr>
          <w:szCs w:val="24"/>
        </w:rPr>
        <w:t>8.</w:t>
      </w:r>
      <w:r w:rsidR="001B0C66">
        <w:rPr>
          <w:szCs w:val="24"/>
        </w:rPr>
        <w:t>3</w:t>
      </w:r>
      <w:r w:rsidRPr="004A4294">
        <w:rPr>
          <w:szCs w:val="24"/>
        </w:rPr>
        <w:t>. Изменения и дополнения к настоящему договору оформляются письменно в виде дополнительных соглашений и подписываются уполномоченными представителями сторон.</w:t>
      </w:r>
    </w:p>
    <w:p w:rsidR="00614FA2" w:rsidRPr="00323CE0" w:rsidRDefault="007F6AF4" w:rsidP="004118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9</w:t>
      </w:r>
      <w:r w:rsidR="00614FA2" w:rsidRPr="00323CE0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.</w:t>
      </w:r>
      <w:r w:rsidR="004118A5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 xml:space="preserve"> </w:t>
      </w:r>
      <w:r w:rsidR="00614FA2" w:rsidRPr="00323CE0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Реквизиты и подписи Сторон</w:t>
      </w:r>
      <w:r w:rsidR="00FB5C47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.</w:t>
      </w:r>
    </w:p>
    <w:p w:rsidR="00614FA2" w:rsidRPr="00BC4E12" w:rsidRDefault="00614FA2" w:rsidP="00614F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  <w:r w:rsidRPr="00323CE0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Исполнитель</w:t>
      </w:r>
      <w:r w:rsidR="00BC4E12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:</w:t>
      </w:r>
      <w:r w:rsidRPr="00323CE0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 xml:space="preserve">                                                      </w:t>
      </w:r>
      <w:r w:rsidR="00EA0195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 xml:space="preserve">  </w:t>
      </w:r>
      <w:r w:rsidR="00BC4E12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Заказчик:</w:t>
      </w:r>
      <w:r w:rsidR="00EA0195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 xml:space="preserve">                          </w:t>
      </w:r>
      <w:r w:rsidR="00016DC3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 xml:space="preserve">  </w:t>
      </w:r>
      <w:r w:rsidR="001E67D1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 xml:space="preserve">            </w:t>
      </w:r>
      <w:r w:rsidR="00BC4E12" w:rsidRPr="00BC4E12">
        <w:rPr>
          <w:rFonts w:ascii="Times New Roman" w:hAnsi="Times New Roman" w:cs="Times New Roman"/>
          <w:b/>
        </w:rPr>
        <w:t>Воспитанник</w:t>
      </w:r>
      <w:r w:rsidR="00BC4E12">
        <w:rPr>
          <w:rFonts w:ascii="Times New Roman" w:hAnsi="Times New Roman" w:cs="Times New Roman"/>
          <w:b/>
        </w:rPr>
        <w:t>:</w:t>
      </w:r>
    </w:p>
    <w:tbl>
      <w:tblPr>
        <w:tblStyle w:val="a3"/>
        <w:tblW w:w="105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8"/>
        <w:gridCol w:w="3529"/>
        <w:gridCol w:w="3246"/>
      </w:tblGrid>
      <w:tr w:rsidR="002E14E9" w:rsidTr="001E67D1">
        <w:trPr>
          <w:trHeight w:val="5102"/>
        </w:trPr>
        <w:tc>
          <w:tcPr>
            <w:tcW w:w="3778" w:type="dxa"/>
          </w:tcPr>
          <w:p w:rsidR="002E14E9" w:rsidRPr="00323CE0" w:rsidRDefault="00EA0195" w:rsidP="0011796C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М</w:t>
            </w:r>
            <w:r w:rsidR="002E14E9" w:rsidRPr="00323CE0">
              <w:rPr>
                <w:rFonts w:ascii="Times New Roman" w:eastAsia="SimSun" w:hAnsi="Times New Roman" w:cs="Times New Roman"/>
              </w:rPr>
              <w:t xml:space="preserve">униципальное </w:t>
            </w:r>
            <w:r w:rsidR="002E14E9">
              <w:rPr>
                <w:rFonts w:ascii="Times New Roman" w:eastAsia="SimSun" w:hAnsi="Times New Roman" w:cs="Times New Roman"/>
              </w:rPr>
              <w:t>автоном</w:t>
            </w:r>
            <w:r w:rsidR="002E14E9" w:rsidRPr="00323CE0">
              <w:rPr>
                <w:rFonts w:ascii="Times New Roman" w:eastAsia="SimSun" w:hAnsi="Times New Roman" w:cs="Times New Roman"/>
              </w:rPr>
              <w:t xml:space="preserve">ное дошкольное </w:t>
            </w:r>
          </w:p>
          <w:p w:rsidR="002E14E9" w:rsidRDefault="002E14E9" w:rsidP="0011796C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  <w:r w:rsidRPr="00323CE0">
              <w:rPr>
                <w:rFonts w:ascii="Times New Roman" w:eastAsia="SimSun" w:hAnsi="Times New Roman" w:cs="Times New Roman"/>
              </w:rPr>
              <w:t xml:space="preserve">образовательное учреждение </w:t>
            </w:r>
          </w:p>
          <w:p w:rsidR="002E14E9" w:rsidRPr="00323CE0" w:rsidRDefault="002E14E9" w:rsidP="0011796C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  <w:r w:rsidRPr="00323CE0">
              <w:rPr>
                <w:rFonts w:ascii="Times New Roman" w:eastAsia="SimSun" w:hAnsi="Times New Roman" w:cs="Times New Roman"/>
              </w:rPr>
              <w:t xml:space="preserve">города Нефтеюганска </w:t>
            </w:r>
          </w:p>
          <w:p w:rsidR="002E14E9" w:rsidRDefault="002E14E9" w:rsidP="0011796C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«Детский сад № 6</w:t>
            </w:r>
            <w:r w:rsidRPr="00323CE0">
              <w:rPr>
                <w:rFonts w:ascii="Times New Roman" w:eastAsia="SimSun" w:hAnsi="Times New Roman" w:cs="Times New Roman"/>
              </w:rPr>
              <w:t xml:space="preserve"> «</w:t>
            </w:r>
            <w:r>
              <w:rPr>
                <w:rFonts w:ascii="Times New Roman" w:eastAsia="SimSun" w:hAnsi="Times New Roman" w:cs="Times New Roman"/>
              </w:rPr>
              <w:t>Лукоморье</w:t>
            </w:r>
            <w:r w:rsidRPr="00323CE0">
              <w:rPr>
                <w:rFonts w:ascii="Times New Roman" w:eastAsia="SimSun" w:hAnsi="Times New Roman" w:cs="Times New Roman"/>
              </w:rPr>
              <w:t>»</w:t>
            </w:r>
          </w:p>
          <w:p w:rsidR="002E14E9" w:rsidRPr="00614FA2" w:rsidRDefault="002E14E9" w:rsidP="0011796C">
            <w:pPr>
              <w:widowControl w:val="0"/>
              <w:shd w:val="clear" w:color="auto" w:fill="FFFFFF"/>
              <w:tabs>
                <w:tab w:val="left" w:pos="4429"/>
              </w:tabs>
              <w:ind w:left="5" w:right="176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eastAsia="SimSun" w:hAnsi="Times New Roman" w:cs="Times New Roman"/>
              </w:rPr>
              <w:t>(</w:t>
            </w:r>
            <w:r w:rsidRPr="00614FA2">
              <w:rPr>
                <w:rFonts w:ascii="Times New Roman" w:eastAsia="Times New Roman" w:hAnsi="Times New Roman" w:cs="Times New Roman"/>
                <w:snapToGrid w:val="0"/>
                <w:color w:val="000000"/>
                <w:spacing w:val="5"/>
                <w:lang w:eastAsia="ru-RU"/>
              </w:rPr>
              <w:t>МАДОУ «Детский сад № 6 «Лукоморье»)</w:t>
            </w:r>
          </w:p>
          <w:p w:rsidR="002E14E9" w:rsidRPr="00323CE0" w:rsidRDefault="002E14E9" w:rsidP="0011796C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b/>
              </w:rPr>
            </w:pPr>
            <w:r w:rsidRPr="00323CE0">
              <w:rPr>
                <w:rFonts w:ascii="Times New Roman" w:eastAsia="SimSun" w:hAnsi="Times New Roman" w:cs="Times New Roman"/>
                <w:b/>
              </w:rPr>
              <w:t>Юридический адрес:</w:t>
            </w:r>
          </w:p>
          <w:p w:rsidR="002E14E9" w:rsidRPr="00323CE0" w:rsidRDefault="002E14E9" w:rsidP="0011796C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  <w:r w:rsidRPr="00323CE0">
              <w:rPr>
                <w:rFonts w:ascii="Times New Roman" w:eastAsia="SimSun" w:hAnsi="Times New Roman" w:cs="Times New Roman"/>
              </w:rPr>
              <w:t>62830</w:t>
            </w:r>
            <w:r>
              <w:rPr>
                <w:rFonts w:ascii="Times New Roman" w:eastAsia="SimSun" w:hAnsi="Times New Roman" w:cs="Times New Roman"/>
              </w:rPr>
              <w:t>1</w:t>
            </w:r>
            <w:r w:rsidRPr="00323CE0">
              <w:rPr>
                <w:rFonts w:ascii="Times New Roman" w:eastAsia="SimSun" w:hAnsi="Times New Roman" w:cs="Times New Roman"/>
              </w:rPr>
              <w:t xml:space="preserve">, Россия, Тюменская область, </w:t>
            </w:r>
          </w:p>
          <w:p w:rsidR="002E14E9" w:rsidRPr="00323CE0" w:rsidRDefault="002E14E9" w:rsidP="0011796C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  <w:r w:rsidRPr="00323CE0">
              <w:rPr>
                <w:rFonts w:ascii="Times New Roman" w:eastAsia="SimSun" w:hAnsi="Times New Roman" w:cs="Times New Roman"/>
              </w:rPr>
              <w:t xml:space="preserve">Ханты-Мансийский автономный округ - Югра, </w:t>
            </w:r>
            <w:proofErr w:type="spellStart"/>
            <w:r w:rsidRPr="00323CE0">
              <w:rPr>
                <w:rFonts w:ascii="Times New Roman" w:eastAsia="SimSun" w:hAnsi="Times New Roman" w:cs="Times New Roman"/>
              </w:rPr>
              <w:t>г</w:t>
            </w:r>
            <w:proofErr w:type="gramStart"/>
            <w:r w:rsidRPr="00323CE0">
              <w:rPr>
                <w:rFonts w:ascii="Times New Roman" w:eastAsia="SimSun" w:hAnsi="Times New Roman" w:cs="Times New Roman"/>
              </w:rPr>
              <w:t>.Н</w:t>
            </w:r>
            <w:proofErr w:type="gramEnd"/>
            <w:r w:rsidRPr="00323CE0">
              <w:rPr>
                <w:rFonts w:ascii="Times New Roman" w:eastAsia="SimSun" w:hAnsi="Times New Roman" w:cs="Times New Roman"/>
              </w:rPr>
              <w:t>ефтеюганск</w:t>
            </w:r>
            <w:proofErr w:type="spellEnd"/>
            <w:r w:rsidRPr="00323CE0">
              <w:rPr>
                <w:rFonts w:ascii="Times New Roman" w:eastAsia="SimSun" w:hAnsi="Times New Roman" w:cs="Times New Roman"/>
              </w:rPr>
              <w:t xml:space="preserve">, </w:t>
            </w:r>
            <w:r>
              <w:rPr>
                <w:rFonts w:ascii="Times New Roman" w:eastAsia="SimSun" w:hAnsi="Times New Roman" w:cs="Times New Roman"/>
              </w:rPr>
              <w:t>5</w:t>
            </w:r>
            <w:r w:rsidRPr="00323CE0">
              <w:rPr>
                <w:rFonts w:ascii="Times New Roman" w:eastAsia="SimSun" w:hAnsi="Times New Roman" w:cs="Times New Roman"/>
              </w:rPr>
              <w:t xml:space="preserve"> микрорайон, </w:t>
            </w:r>
            <w:r>
              <w:rPr>
                <w:rFonts w:ascii="Times New Roman" w:eastAsia="SimSun" w:hAnsi="Times New Roman" w:cs="Times New Roman"/>
              </w:rPr>
              <w:t>строение</w:t>
            </w:r>
            <w:r w:rsidRPr="00323CE0">
              <w:rPr>
                <w:rFonts w:ascii="Times New Roman" w:eastAsia="SimSun" w:hAnsi="Times New Roman" w:cs="Times New Roman"/>
              </w:rPr>
              <w:t xml:space="preserve"> № 1</w:t>
            </w:r>
            <w:r>
              <w:rPr>
                <w:rFonts w:ascii="Times New Roman" w:eastAsia="SimSun" w:hAnsi="Times New Roman" w:cs="Times New Roman"/>
              </w:rPr>
              <w:t>5</w:t>
            </w:r>
          </w:p>
          <w:p w:rsidR="002E14E9" w:rsidRPr="00323CE0" w:rsidRDefault="002E14E9" w:rsidP="0011796C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  <w:r w:rsidRPr="00323CE0">
              <w:rPr>
                <w:rFonts w:ascii="Times New Roman" w:eastAsia="SimSun" w:hAnsi="Times New Roman" w:cs="Times New Roman"/>
              </w:rPr>
              <w:t>Тел./факс 27</w:t>
            </w:r>
            <w:r>
              <w:rPr>
                <w:rFonts w:ascii="Times New Roman" w:eastAsia="SimSun" w:hAnsi="Times New Roman" w:cs="Times New Roman"/>
              </w:rPr>
              <w:t xml:space="preserve"> 66  26</w:t>
            </w:r>
          </w:p>
          <w:p w:rsidR="002E14E9" w:rsidRDefault="002E14E9" w:rsidP="0011796C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  <w:r w:rsidRPr="00323CE0">
              <w:rPr>
                <w:rFonts w:ascii="Times New Roman" w:eastAsia="SimSun" w:hAnsi="Times New Roman" w:cs="Times New Roman"/>
              </w:rPr>
              <w:t>Тел. 23</w:t>
            </w:r>
            <w:r>
              <w:rPr>
                <w:rFonts w:ascii="Times New Roman" w:eastAsia="SimSun" w:hAnsi="Times New Roman" w:cs="Times New Roman"/>
              </w:rPr>
              <w:t xml:space="preserve"> </w:t>
            </w:r>
            <w:r w:rsidRPr="00323CE0">
              <w:rPr>
                <w:rFonts w:ascii="Times New Roman" w:eastAsia="SimSun" w:hAnsi="Times New Roman" w:cs="Times New Roman"/>
              </w:rPr>
              <w:t>1</w:t>
            </w:r>
            <w:r>
              <w:rPr>
                <w:rFonts w:ascii="Times New Roman" w:eastAsia="SimSun" w:hAnsi="Times New Roman" w:cs="Times New Roman"/>
              </w:rPr>
              <w:t>6 7</w:t>
            </w:r>
            <w:r w:rsidRPr="00323CE0">
              <w:rPr>
                <w:rFonts w:ascii="Times New Roman" w:eastAsia="SimSun" w:hAnsi="Times New Roman" w:cs="Times New Roman"/>
              </w:rPr>
              <w:t>6,</w:t>
            </w:r>
            <w:r>
              <w:rPr>
                <w:rFonts w:ascii="Times New Roman" w:eastAsia="SimSun" w:hAnsi="Times New Roman" w:cs="Times New Roman"/>
              </w:rPr>
              <w:t xml:space="preserve"> </w:t>
            </w:r>
            <w:r w:rsidRPr="00323CE0">
              <w:rPr>
                <w:rFonts w:ascii="Times New Roman" w:eastAsia="SimSun" w:hAnsi="Times New Roman" w:cs="Times New Roman"/>
              </w:rPr>
              <w:t>23</w:t>
            </w:r>
            <w:r>
              <w:rPr>
                <w:rFonts w:ascii="Times New Roman" w:eastAsia="SimSun" w:hAnsi="Times New Roman" w:cs="Times New Roman"/>
              </w:rPr>
              <w:t xml:space="preserve"> 16  82</w:t>
            </w:r>
          </w:p>
          <w:p w:rsidR="002E14E9" w:rsidRDefault="002E14E9" w:rsidP="0011796C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  <w:r w:rsidRPr="00323CE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Реквизиты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:</w:t>
            </w:r>
          </w:p>
          <w:p w:rsidR="002E14E9" w:rsidRPr="00614FA2" w:rsidRDefault="002E14E9" w:rsidP="0011796C">
            <w:pPr>
              <w:widowControl w:val="0"/>
              <w:tabs>
                <w:tab w:val="left" w:pos="4429"/>
              </w:tabs>
              <w:ind w:right="176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14F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ИНН/КПП 8604028028 / 860401001</w:t>
            </w:r>
          </w:p>
          <w:p w:rsidR="002E14E9" w:rsidRPr="00614FA2" w:rsidRDefault="002E14E9" w:rsidP="0011796C">
            <w:pPr>
              <w:widowControl w:val="0"/>
              <w:tabs>
                <w:tab w:val="left" w:pos="4429"/>
              </w:tabs>
              <w:ind w:right="176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14F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БИК 047173000</w:t>
            </w:r>
          </w:p>
          <w:p w:rsidR="002E14E9" w:rsidRPr="00614FA2" w:rsidRDefault="002E14E9" w:rsidP="0011796C">
            <w:pPr>
              <w:widowControl w:val="0"/>
              <w:tabs>
                <w:tab w:val="left" w:pos="4429"/>
              </w:tabs>
              <w:ind w:right="176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14F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РКЦ НЕФТЕЮГАНСК г. Нефтеюганск</w:t>
            </w:r>
          </w:p>
          <w:p w:rsidR="002E14E9" w:rsidRPr="00614FA2" w:rsidRDefault="002E14E9" w:rsidP="0011796C">
            <w:pPr>
              <w:widowControl w:val="0"/>
              <w:shd w:val="clear" w:color="auto" w:fill="FFFFFF"/>
              <w:tabs>
                <w:tab w:val="left" w:pos="4429"/>
                <w:tab w:val="left" w:pos="4493"/>
              </w:tabs>
              <w:ind w:left="-250" w:right="176" w:firstLine="250"/>
              <w:rPr>
                <w:rFonts w:ascii="Times New Roman" w:eastAsia="Times New Roman" w:hAnsi="Times New Roman" w:cs="Times New Roman"/>
                <w:snapToGrid w:val="0"/>
                <w:color w:val="000000"/>
                <w:spacing w:val="-5"/>
                <w:lang w:eastAsia="ru-RU"/>
              </w:rPr>
            </w:pPr>
            <w:proofErr w:type="gramStart"/>
            <w:r w:rsidRPr="00614F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</w:t>
            </w:r>
            <w:proofErr w:type="gramEnd"/>
            <w:r w:rsidRPr="00614FA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/с 40701810900003000003</w:t>
            </w:r>
          </w:p>
          <w:p w:rsidR="002E14E9" w:rsidRPr="000008E2" w:rsidRDefault="002E14E9" w:rsidP="007F6AF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 w:rsidRPr="00323CE0">
              <w:rPr>
                <w:rFonts w:ascii="Times New Roman" w:eastAsia="Times New Roman" w:hAnsi="Times New Roman" w:cs="Times New Roman"/>
              </w:rPr>
              <w:t>Адрес</w:t>
            </w:r>
            <w:r w:rsidR="007F6AF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323CE0">
              <w:rPr>
                <w:rFonts w:ascii="Times New Roman" w:eastAsia="Times New Roman" w:hAnsi="Times New Roman" w:cs="Times New Roman"/>
              </w:rPr>
              <w:t>эл</w:t>
            </w:r>
            <w:proofErr w:type="gramStart"/>
            <w:r w:rsidRPr="00323CE0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323CE0">
              <w:rPr>
                <w:rFonts w:ascii="Times New Roman" w:eastAsia="Times New Roman" w:hAnsi="Times New Roman" w:cs="Times New Roman"/>
              </w:rPr>
              <w:t>очты</w:t>
            </w:r>
            <w:proofErr w:type="spellEnd"/>
            <w:r w:rsidRPr="00841838">
              <w:rPr>
                <w:rFonts w:ascii="Times New Roman" w:eastAsia="Times New Roman" w:hAnsi="Times New Roman" w:cs="Times New Roman"/>
              </w:rPr>
              <w:t xml:space="preserve">: </w:t>
            </w:r>
            <w:hyperlink r:id="rId10" w:history="1">
              <w:r w:rsidR="0011796C" w:rsidRPr="001504C8">
                <w:rPr>
                  <w:rStyle w:val="a4"/>
                  <w:rFonts w:ascii="Times New Roman" w:eastAsia="Times New Roman" w:hAnsi="Times New Roman" w:cs="Times New Roman"/>
                  <w:b/>
                  <w:lang w:val="en-US"/>
                </w:rPr>
                <w:t>dou</w:t>
              </w:r>
              <w:r w:rsidR="0011796C" w:rsidRPr="001504C8">
                <w:rPr>
                  <w:rStyle w:val="a4"/>
                  <w:rFonts w:ascii="Times New Roman" w:eastAsia="Times New Roman" w:hAnsi="Times New Roman" w:cs="Times New Roman"/>
                  <w:b/>
                </w:rPr>
                <w:t>6_</w:t>
              </w:r>
              <w:r w:rsidR="0011796C" w:rsidRPr="001504C8">
                <w:rPr>
                  <w:rStyle w:val="a4"/>
                  <w:rFonts w:ascii="Times New Roman" w:eastAsia="Times New Roman" w:hAnsi="Times New Roman" w:cs="Times New Roman"/>
                  <w:b/>
                  <w:lang w:val="en-US"/>
                </w:rPr>
                <w:t>ugansk</w:t>
              </w:r>
              <w:r w:rsidR="0011796C" w:rsidRPr="001504C8">
                <w:rPr>
                  <w:rStyle w:val="a4"/>
                  <w:rFonts w:ascii="Times New Roman" w:eastAsia="Times New Roman" w:hAnsi="Times New Roman" w:cs="Times New Roman"/>
                  <w:b/>
                </w:rPr>
                <w:t>@</w:t>
              </w:r>
              <w:r w:rsidR="0011796C" w:rsidRPr="001504C8">
                <w:rPr>
                  <w:rStyle w:val="a4"/>
                  <w:rFonts w:ascii="Times New Roman" w:eastAsia="Times New Roman" w:hAnsi="Times New Roman" w:cs="Times New Roman"/>
                  <w:b/>
                  <w:lang w:val="en-US"/>
                </w:rPr>
                <w:t>mail</w:t>
              </w:r>
              <w:r w:rsidR="0011796C" w:rsidRPr="001504C8">
                <w:rPr>
                  <w:rStyle w:val="a4"/>
                  <w:rFonts w:ascii="Times New Roman" w:eastAsia="Times New Roman" w:hAnsi="Times New Roman" w:cs="Times New Roman"/>
                  <w:b/>
                </w:rPr>
                <w:t>.</w:t>
              </w:r>
              <w:proofErr w:type="spellStart"/>
              <w:r w:rsidR="0011796C" w:rsidRPr="001504C8">
                <w:rPr>
                  <w:rStyle w:val="a4"/>
                  <w:rFonts w:ascii="Times New Roman" w:eastAsia="Times New Roman" w:hAnsi="Times New Roman" w:cs="Times New Roman"/>
                  <w:b/>
                  <w:lang w:val="en-US"/>
                </w:rPr>
                <w:t>ru</w:t>
              </w:r>
              <w:proofErr w:type="spellEnd"/>
            </w:hyperlink>
          </w:p>
          <w:p w:rsidR="002E14E9" w:rsidRPr="00841838" w:rsidRDefault="002E14E9" w:rsidP="007F6AF4">
            <w:pPr>
              <w:rPr>
                <w:rFonts w:ascii="Times New Roman" w:eastAsia="Times New Roman" w:hAnsi="Times New Roman" w:cs="Times New Roman"/>
              </w:rPr>
            </w:pPr>
            <w:r w:rsidRPr="00841838">
              <w:rPr>
                <w:rFonts w:ascii="Times New Roman" w:eastAsia="Times New Roman" w:hAnsi="Times New Roman" w:cs="Times New Roman"/>
              </w:rPr>
              <w:t>Адрес официального сайта Учреждения:</w:t>
            </w:r>
          </w:p>
          <w:p w:rsidR="009F2441" w:rsidRPr="009F2441" w:rsidRDefault="00A921C0" w:rsidP="009F2441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hyperlink r:id="rId11" w:history="1">
              <w:r w:rsidR="009F2441" w:rsidRPr="009F2441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https://ds6-nefteyugansk-r86.gosweb.gosuslugi.ru/</w:t>
              </w:r>
            </w:hyperlink>
            <w:r w:rsidR="009F2441" w:rsidRPr="009F2441">
              <w:rPr>
                <w:rFonts w:ascii="Times New Roman" w:eastAsia="Calibri" w:hAnsi="Times New Roman" w:cs="Times New Roman"/>
                <w:color w:val="00B0F0"/>
              </w:rPr>
              <w:t>.</w:t>
            </w:r>
          </w:p>
          <w:p w:rsidR="002E14E9" w:rsidRDefault="002E14E9" w:rsidP="002E14E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</w:p>
          <w:p w:rsidR="006D659F" w:rsidRPr="00841838" w:rsidRDefault="006D659F" w:rsidP="002E14E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</w:p>
          <w:p w:rsidR="002E14E9" w:rsidRDefault="002E14E9" w:rsidP="002E14E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 xml:space="preserve">Директор </w:t>
            </w:r>
            <w:r w:rsidRPr="00323CE0">
              <w:rPr>
                <w:rFonts w:ascii="Times New Roman" w:eastAsia="SimSun" w:hAnsi="Times New Roman" w:cs="Times New Roman"/>
              </w:rPr>
              <w:t xml:space="preserve">_________ </w:t>
            </w:r>
            <w:proofErr w:type="spellStart"/>
            <w:r>
              <w:rPr>
                <w:rFonts w:ascii="Times New Roman" w:eastAsia="SimSun" w:hAnsi="Times New Roman" w:cs="Times New Roman"/>
              </w:rPr>
              <w:t>С.К.Лукьянцева</w:t>
            </w:r>
            <w:proofErr w:type="spellEnd"/>
          </w:p>
          <w:p w:rsidR="002E14E9" w:rsidRPr="0011796C" w:rsidRDefault="002E14E9" w:rsidP="002E14E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10"/>
                <w:szCs w:val="10"/>
              </w:rPr>
            </w:pPr>
          </w:p>
          <w:p w:rsidR="002E14E9" w:rsidRDefault="002E14E9" w:rsidP="002E14E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323CE0">
              <w:rPr>
                <w:rFonts w:ascii="Times New Roman" w:eastAsia="SimSun" w:hAnsi="Times New Roman" w:cs="Times New Roman"/>
              </w:rPr>
              <w:t>«__</w:t>
            </w:r>
            <w:r w:rsidR="006D659F">
              <w:rPr>
                <w:rFonts w:ascii="Times New Roman" w:eastAsia="SimSun" w:hAnsi="Times New Roman" w:cs="Times New Roman"/>
              </w:rPr>
              <w:t>__»________________</w:t>
            </w:r>
            <w:r w:rsidRPr="00323CE0">
              <w:rPr>
                <w:rFonts w:ascii="Times New Roman" w:eastAsia="SimSun" w:hAnsi="Times New Roman" w:cs="Times New Roman"/>
              </w:rPr>
              <w:t>__20_____г.</w:t>
            </w:r>
          </w:p>
        </w:tc>
        <w:tc>
          <w:tcPr>
            <w:tcW w:w="3529" w:type="dxa"/>
          </w:tcPr>
          <w:p w:rsidR="00EA0195" w:rsidRDefault="00EA0195" w:rsidP="00614FA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  <w:p w:rsidR="00BC4E12" w:rsidRPr="007F6AF4" w:rsidRDefault="007F6AF4" w:rsidP="007F6A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6AF4">
              <w:rPr>
                <w:rFonts w:ascii="Times New Roman" w:eastAsia="Times New Roman" w:hAnsi="Times New Roman" w:cs="Times New Roman"/>
                <w:lang w:eastAsia="ru-RU"/>
              </w:rPr>
              <w:t>Мать (законный представитель)</w:t>
            </w:r>
            <w:r w:rsidR="00BC4E12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______________________________</w:t>
            </w:r>
          </w:p>
          <w:p w:rsidR="007F6AF4" w:rsidRPr="007F6AF4" w:rsidRDefault="007F6AF4" w:rsidP="007F6A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  <w:p w:rsidR="007F6AF4" w:rsidRPr="007F6AF4" w:rsidRDefault="007F6AF4" w:rsidP="007F6A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6AF4">
              <w:rPr>
                <w:rFonts w:ascii="Times New Roman" w:eastAsia="Times New Roman" w:hAnsi="Times New Roman" w:cs="Times New Roman"/>
                <w:lang w:eastAsia="ru-RU"/>
              </w:rPr>
              <w:t xml:space="preserve">Паспорт </w:t>
            </w:r>
            <w:r w:rsidRPr="00BC4E12"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  <w:r w:rsidR="00BC4E12">
              <w:rPr>
                <w:rFonts w:ascii="Times New Roman" w:eastAsia="Times New Roman" w:hAnsi="Times New Roman" w:cs="Times New Roman"/>
                <w:lang w:eastAsia="ru-RU"/>
              </w:rPr>
              <w:t>_________________________</w:t>
            </w:r>
          </w:p>
          <w:p w:rsidR="007F6AF4" w:rsidRPr="00BC4E12" w:rsidRDefault="007F6AF4" w:rsidP="007F6A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6AF4">
              <w:rPr>
                <w:rFonts w:ascii="Times New Roman" w:eastAsia="Times New Roman" w:hAnsi="Times New Roman" w:cs="Times New Roman"/>
                <w:lang w:eastAsia="ru-RU"/>
              </w:rPr>
              <w:t>выдан___</w:t>
            </w:r>
            <w:r w:rsidRPr="00BC4E12">
              <w:rPr>
                <w:rFonts w:ascii="Times New Roman" w:eastAsia="Times New Roman" w:hAnsi="Times New Roman" w:cs="Times New Roman"/>
                <w:lang w:eastAsia="ru-RU"/>
              </w:rPr>
              <w:t>_____________</w:t>
            </w:r>
            <w:r w:rsidR="00BC4E12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</w:p>
          <w:p w:rsidR="007F6AF4" w:rsidRPr="007F6AF4" w:rsidRDefault="007F6AF4" w:rsidP="007F6A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6AF4">
              <w:rPr>
                <w:rFonts w:ascii="Times New Roman" w:eastAsia="Times New Roman" w:hAnsi="Times New Roman" w:cs="Times New Roman"/>
                <w:lang w:eastAsia="ru-RU"/>
              </w:rPr>
              <w:t xml:space="preserve">Адрес: </w:t>
            </w:r>
            <w:proofErr w:type="spellStart"/>
            <w:r w:rsidR="00BC4E12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="00BC4E12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="00BC4E12">
              <w:rPr>
                <w:rFonts w:ascii="Times New Roman" w:eastAsia="Times New Roman" w:hAnsi="Times New Roman" w:cs="Times New Roman"/>
                <w:lang w:eastAsia="ru-RU"/>
              </w:rPr>
              <w:t>ефтеюганск</w:t>
            </w:r>
            <w:proofErr w:type="spellEnd"/>
            <w:r w:rsidR="00BC4E12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BC4E12" w:rsidRDefault="007F6AF4" w:rsidP="007F6A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6AF4">
              <w:rPr>
                <w:rFonts w:ascii="Times New Roman" w:eastAsia="Times New Roman" w:hAnsi="Times New Roman" w:cs="Times New Roman"/>
                <w:lang w:eastAsia="ru-RU"/>
              </w:rPr>
              <w:t xml:space="preserve">Телефоны: </w:t>
            </w:r>
            <w:proofErr w:type="gramStart"/>
            <w:r w:rsidRPr="007F6AF4">
              <w:rPr>
                <w:rFonts w:ascii="Times New Roman" w:eastAsia="Times New Roman" w:hAnsi="Times New Roman" w:cs="Times New Roman"/>
                <w:lang w:eastAsia="ru-RU"/>
              </w:rPr>
              <w:t>мобиль</w:t>
            </w:r>
            <w:r w:rsidR="00BC4E12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gramEnd"/>
            <w:r w:rsidR="00BC4E12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  <w:p w:rsidR="007F6AF4" w:rsidRPr="007F6AF4" w:rsidRDefault="00BC4E12" w:rsidP="007F6A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домашний_____________________ рабочий_______________________</w:t>
            </w:r>
          </w:p>
          <w:p w:rsidR="007F6AF4" w:rsidRPr="007F6AF4" w:rsidRDefault="007F6AF4" w:rsidP="007F6AF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6AF4" w:rsidRPr="007F6AF4" w:rsidRDefault="007F6AF4" w:rsidP="007F6A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6AF4">
              <w:rPr>
                <w:rFonts w:ascii="Times New Roman" w:eastAsia="Times New Roman" w:hAnsi="Times New Roman" w:cs="Times New Roman"/>
                <w:lang w:eastAsia="ru-RU"/>
              </w:rPr>
              <w:t>Подпис</w:t>
            </w:r>
            <w:r w:rsidR="00BC4E12">
              <w:rPr>
                <w:rFonts w:ascii="Times New Roman" w:eastAsia="Times New Roman" w:hAnsi="Times New Roman" w:cs="Times New Roman"/>
                <w:lang w:eastAsia="ru-RU"/>
              </w:rPr>
              <w:t>ь ______________________________ «____»_______________20___г.</w:t>
            </w:r>
          </w:p>
          <w:p w:rsidR="007F6AF4" w:rsidRPr="007F6AF4" w:rsidRDefault="007F6AF4" w:rsidP="007F6A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F6AF4" w:rsidRPr="007F6AF4" w:rsidRDefault="007F6AF4" w:rsidP="007F6A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6AF4">
              <w:rPr>
                <w:rFonts w:ascii="Times New Roman" w:eastAsia="Times New Roman" w:hAnsi="Times New Roman" w:cs="Times New Roman"/>
                <w:lang w:eastAsia="ru-RU"/>
              </w:rPr>
              <w:t>Отец</w:t>
            </w:r>
            <w:r w:rsidR="00BC4E12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7F6AF4">
              <w:rPr>
                <w:rFonts w:ascii="Times New Roman" w:eastAsia="Times New Roman" w:hAnsi="Times New Roman" w:cs="Times New Roman"/>
                <w:lang w:eastAsia="ru-RU"/>
              </w:rPr>
              <w:t>законный представитель</w:t>
            </w:r>
            <w:r w:rsidR="00BC4E1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7F6A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C4E12">
              <w:rPr>
                <w:rFonts w:ascii="Times New Roman" w:eastAsia="Times New Roman" w:hAnsi="Times New Roman" w:cs="Times New Roman"/>
                <w:lang w:eastAsia="ru-RU"/>
              </w:rPr>
              <w:t>______________________________</w:t>
            </w:r>
          </w:p>
          <w:p w:rsidR="007F6AF4" w:rsidRPr="007F6AF4" w:rsidRDefault="007F6AF4" w:rsidP="007F6AF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6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  <w:p w:rsidR="007F6AF4" w:rsidRPr="007F6AF4" w:rsidRDefault="007F6AF4" w:rsidP="007F6A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6AF4">
              <w:rPr>
                <w:rFonts w:ascii="Times New Roman" w:eastAsia="Times New Roman" w:hAnsi="Times New Roman" w:cs="Times New Roman"/>
                <w:lang w:eastAsia="ru-RU"/>
              </w:rPr>
              <w:t xml:space="preserve">Паспорт </w:t>
            </w:r>
            <w:r w:rsidR="00BC4E12">
              <w:rPr>
                <w:rFonts w:ascii="Times New Roman" w:eastAsia="Times New Roman" w:hAnsi="Times New Roman" w:cs="Times New Roman"/>
                <w:lang w:eastAsia="ru-RU"/>
              </w:rPr>
              <w:t>______________________________</w:t>
            </w:r>
          </w:p>
          <w:p w:rsidR="007F6AF4" w:rsidRPr="007F6AF4" w:rsidRDefault="007F6AF4" w:rsidP="007F6A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6AF4">
              <w:rPr>
                <w:rFonts w:ascii="Times New Roman" w:eastAsia="Times New Roman" w:hAnsi="Times New Roman" w:cs="Times New Roman"/>
                <w:lang w:eastAsia="ru-RU"/>
              </w:rPr>
              <w:t>выдан___</w:t>
            </w:r>
            <w:r w:rsidR="00BC4E12">
              <w:rPr>
                <w:rFonts w:ascii="Times New Roman" w:eastAsia="Times New Roman" w:hAnsi="Times New Roman" w:cs="Times New Roman"/>
                <w:lang w:eastAsia="ru-RU"/>
              </w:rPr>
              <w:t>_____________________</w:t>
            </w:r>
          </w:p>
          <w:p w:rsidR="007F6AF4" w:rsidRPr="007F6AF4" w:rsidRDefault="007F6AF4" w:rsidP="007F6A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6AF4">
              <w:rPr>
                <w:rFonts w:ascii="Times New Roman" w:eastAsia="Times New Roman" w:hAnsi="Times New Roman" w:cs="Times New Roman"/>
                <w:lang w:eastAsia="ru-RU"/>
              </w:rPr>
              <w:t>Адрес: г.</w:t>
            </w:r>
            <w:r w:rsidR="00BC4E12">
              <w:rPr>
                <w:rFonts w:ascii="Times New Roman" w:eastAsia="Times New Roman" w:hAnsi="Times New Roman" w:cs="Times New Roman"/>
                <w:lang w:eastAsia="ru-RU"/>
              </w:rPr>
              <w:t xml:space="preserve"> Нефтеюганск__________________</w:t>
            </w:r>
          </w:p>
          <w:p w:rsidR="007F6AF4" w:rsidRPr="007F6AF4" w:rsidRDefault="007F6AF4" w:rsidP="007F6A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6AF4">
              <w:rPr>
                <w:rFonts w:ascii="Times New Roman" w:eastAsia="Times New Roman" w:hAnsi="Times New Roman" w:cs="Times New Roman"/>
                <w:lang w:eastAsia="ru-RU"/>
              </w:rPr>
              <w:t xml:space="preserve">Телефоны: </w:t>
            </w:r>
            <w:proofErr w:type="gramStart"/>
            <w:r w:rsidRPr="007F6AF4">
              <w:rPr>
                <w:rFonts w:ascii="Times New Roman" w:eastAsia="Times New Roman" w:hAnsi="Times New Roman" w:cs="Times New Roman"/>
                <w:lang w:eastAsia="ru-RU"/>
              </w:rPr>
              <w:t>мобильн</w:t>
            </w:r>
            <w:r w:rsidR="00BC4E12">
              <w:rPr>
                <w:rFonts w:ascii="Times New Roman" w:eastAsia="Times New Roman" w:hAnsi="Times New Roman" w:cs="Times New Roman"/>
                <w:lang w:eastAsia="ru-RU"/>
              </w:rPr>
              <w:t>ый</w:t>
            </w:r>
            <w:proofErr w:type="gramEnd"/>
            <w:r w:rsidR="00BC4E12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  <w:p w:rsidR="007F6AF4" w:rsidRPr="007F6AF4" w:rsidRDefault="00BC4E12" w:rsidP="007F6A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домашний_____________________ </w:t>
            </w:r>
            <w:r w:rsidR="007F6AF4" w:rsidRPr="007F6AF4">
              <w:rPr>
                <w:rFonts w:ascii="Times New Roman" w:eastAsia="Times New Roman" w:hAnsi="Times New Roman" w:cs="Times New Roman"/>
                <w:lang w:eastAsia="ru-RU"/>
              </w:rPr>
              <w:t>рабочий____________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</w:t>
            </w:r>
          </w:p>
          <w:p w:rsidR="007F6AF4" w:rsidRPr="007F6AF4" w:rsidRDefault="007F6AF4" w:rsidP="007F6AF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4E12" w:rsidRPr="007F6AF4" w:rsidRDefault="00BC4E12" w:rsidP="00BC4E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F6AF4">
              <w:rPr>
                <w:rFonts w:ascii="Times New Roman" w:eastAsia="Times New Roman" w:hAnsi="Times New Roman" w:cs="Times New Roman"/>
                <w:lang w:eastAsia="ru-RU"/>
              </w:rPr>
              <w:t>Подпис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 ______________________________ «____»______________20___г.</w:t>
            </w:r>
          </w:p>
          <w:p w:rsidR="00EA0195" w:rsidRDefault="00EA0195" w:rsidP="00EA019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  <w:p w:rsidR="00BC4E12" w:rsidRPr="00EA0195" w:rsidRDefault="00BC4E12" w:rsidP="00EA0195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3246" w:type="dxa"/>
          </w:tcPr>
          <w:p w:rsidR="00EA0195" w:rsidRDefault="00EA0195" w:rsidP="0011796C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</w:rPr>
            </w:pPr>
          </w:p>
          <w:p w:rsidR="00BC4E12" w:rsidRPr="00BC4E12" w:rsidRDefault="00BC4E12" w:rsidP="00BC4E12">
            <w:pPr>
              <w:pStyle w:val="ab"/>
              <w:spacing w:before="0" w:beforeAutospacing="0" w:after="0" w:afterAutospacing="0"/>
              <w:ind w:left="708"/>
              <w:rPr>
                <w:rFonts w:ascii="Times New Roman" w:hAnsi="Times New Roman" w:cs="Times New Roman"/>
                <w:sz w:val="22"/>
                <w:szCs w:val="22"/>
              </w:rPr>
            </w:pPr>
            <w:r w:rsidRPr="00BC4E12">
              <w:rPr>
                <w:rFonts w:ascii="Times New Roman" w:hAnsi="Times New Roman" w:cs="Times New Roman"/>
                <w:sz w:val="22"/>
                <w:szCs w:val="22"/>
              </w:rPr>
              <w:t>ФИО________________</w:t>
            </w:r>
          </w:p>
          <w:p w:rsidR="00BC4E12" w:rsidRPr="00BC4E12" w:rsidRDefault="00BC4E12" w:rsidP="00BC4E12">
            <w:pPr>
              <w:pStyle w:val="ab"/>
              <w:spacing w:before="0" w:beforeAutospacing="0" w:after="0" w:afterAutospacing="0"/>
              <w:ind w:left="708"/>
              <w:rPr>
                <w:rFonts w:ascii="Times New Roman" w:hAnsi="Times New Roman" w:cs="Times New Roman"/>
                <w:sz w:val="22"/>
                <w:szCs w:val="22"/>
              </w:rPr>
            </w:pPr>
            <w:r w:rsidRPr="00BC4E12">
              <w:rPr>
                <w:rFonts w:ascii="Times New Roman" w:hAnsi="Times New Roman" w:cs="Times New Roman"/>
                <w:sz w:val="22"/>
                <w:szCs w:val="22"/>
              </w:rPr>
              <w:t>____________________</w:t>
            </w:r>
          </w:p>
          <w:p w:rsidR="00BC4E12" w:rsidRPr="00BC4E12" w:rsidRDefault="00BC4E12" w:rsidP="00BC4E12">
            <w:pPr>
              <w:pStyle w:val="ab"/>
              <w:spacing w:before="0" w:beforeAutospacing="0" w:after="0" w:afterAutospacing="0"/>
              <w:ind w:left="708"/>
              <w:rPr>
                <w:rFonts w:ascii="Times New Roman" w:hAnsi="Times New Roman" w:cs="Times New Roman"/>
                <w:sz w:val="22"/>
                <w:szCs w:val="22"/>
              </w:rPr>
            </w:pPr>
            <w:r w:rsidRPr="00BC4E12">
              <w:rPr>
                <w:rFonts w:ascii="Times New Roman" w:hAnsi="Times New Roman" w:cs="Times New Roman"/>
                <w:sz w:val="22"/>
                <w:szCs w:val="22"/>
              </w:rPr>
              <w:t>____________________,</w:t>
            </w:r>
          </w:p>
          <w:p w:rsidR="00BC4E12" w:rsidRPr="00BC4E12" w:rsidRDefault="00BC4E12" w:rsidP="00BC4E12">
            <w:pPr>
              <w:pStyle w:val="ab"/>
              <w:spacing w:before="0" w:beforeAutospacing="0" w:after="0" w:afterAutospacing="0"/>
              <w:ind w:left="7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4E12" w:rsidRPr="00BC4E12" w:rsidRDefault="00BC4E12" w:rsidP="00BC4E12">
            <w:pPr>
              <w:pStyle w:val="ab"/>
              <w:spacing w:before="0" w:beforeAutospacing="0" w:after="0" w:afterAutospacing="0"/>
              <w:ind w:left="708"/>
              <w:rPr>
                <w:rFonts w:ascii="Times New Roman" w:hAnsi="Times New Roman" w:cs="Times New Roman"/>
                <w:sz w:val="22"/>
                <w:szCs w:val="22"/>
              </w:rPr>
            </w:pPr>
            <w:r w:rsidRPr="00BC4E12">
              <w:rPr>
                <w:rFonts w:ascii="Times New Roman" w:hAnsi="Times New Roman" w:cs="Times New Roman"/>
                <w:sz w:val="22"/>
                <w:szCs w:val="22"/>
              </w:rPr>
              <w:t>Дата рождения</w:t>
            </w:r>
          </w:p>
          <w:p w:rsidR="00BC4E12" w:rsidRPr="00BC4E12" w:rsidRDefault="00BC4E12" w:rsidP="00BC4E12">
            <w:pPr>
              <w:pStyle w:val="ab"/>
              <w:spacing w:before="0" w:beforeAutospacing="0" w:after="0" w:afterAutospacing="0"/>
              <w:ind w:left="708"/>
              <w:rPr>
                <w:rFonts w:ascii="Times New Roman" w:hAnsi="Times New Roman" w:cs="Times New Roman"/>
                <w:sz w:val="22"/>
                <w:szCs w:val="22"/>
              </w:rPr>
            </w:pPr>
            <w:r w:rsidRPr="00BC4E12">
              <w:rPr>
                <w:rFonts w:ascii="Times New Roman" w:hAnsi="Times New Roman" w:cs="Times New Roman"/>
                <w:sz w:val="22"/>
                <w:szCs w:val="22"/>
              </w:rPr>
              <w:t>____________________</w:t>
            </w:r>
          </w:p>
          <w:p w:rsidR="00BC4E12" w:rsidRPr="00BC4E12" w:rsidRDefault="00BC4E12" w:rsidP="00BC4E12">
            <w:pPr>
              <w:pStyle w:val="ab"/>
              <w:spacing w:before="0" w:beforeAutospacing="0" w:after="0" w:afterAutospacing="0"/>
              <w:ind w:left="708"/>
              <w:rPr>
                <w:rFonts w:ascii="Times New Roman" w:hAnsi="Times New Roman" w:cs="Times New Roman"/>
                <w:sz w:val="22"/>
                <w:szCs w:val="22"/>
              </w:rPr>
            </w:pPr>
            <w:r w:rsidRPr="00BC4E12">
              <w:rPr>
                <w:rFonts w:ascii="Times New Roman" w:hAnsi="Times New Roman" w:cs="Times New Roman"/>
                <w:sz w:val="22"/>
                <w:szCs w:val="22"/>
              </w:rPr>
              <w:t>____________________</w:t>
            </w:r>
          </w:p>
          <w:p w:rsidR="00BC4E12" w:rsidRPr="00BC4E12" w:rsidRDefault="00BC4E12" w:rsidP="00BC4E12">
            <w:pPr>
              <w:pStyle w:val="ab"/>
              <w:spacing w:before="0" w:beforeAutospacing="0" w:after="0" w:afterAutospacing="0"/>
              <w:ind w:left="708"/>
              <w:rPr>
                <w:rFonts w:ascii="Times New Roman" w:hAnsi="Times New Roman" w:cs="Times New Roman"/>
                <w:sz w:val="22"/>
                <w:szCs w:val="22"/>
              </w:rPr>
            </w:pPr>
            <w:r w:rsidRPr="00BC4E12">
              <w:rPr>
                <w:rFonts w:ascii="Times New Roman" w:hAnsi="Times New Roman" w:cs="Times New Roman"/>
                <w:sz w:val="22"/>
                <w:szCs w:val="22"/>
              </w:rPr>
              <w:t>Место жительства____</w:t>
            </w:r>
          </w:p>
          <w:p w:rsidR="00BC4E12" w:rsidRPr="00BC4E12" w:rsidRDefault="00BC4E12" w:rsidP="00BC4E12">
            <w:pPr>
              <w:pStyle w:val="ab"/>
              <w:spacing w:before="0" w:beforeAutospacing="0" w:after="0" w:afterAutospacing="0"/>
              <w:ind w:left="708"/>
              <w:rPr>
                <w:rFonts w:ascii="Times New Roman" w:hAnsi="Times New Roman" w:cs="Times New Roman"/>
                <w:sz w:val="22"/>
                <w:szCs w:val="22"/>
              </w:rPr>
            </w:pPr>
            <w:r w:rsidRPr="00BC4E12">
              <w:rPr>
                <w:rFonts w:ascii="Times New Roman" w:hAnsi="Times New Roman" w:cs="Times New Roman"/>
                <w:sz w:val="22"/>
                <w:szCs w:val="22"/>
              </w:rPr>
              <w:t>____________________</w:t>
            </w:r>
          </w:p>
          <w:p w:rsidR="00BC4E12" w:rsidRPr="00BC4E12" w:rsidRDefault="00BC4E12" w:rsidP="00BC4E12">
            <w:pPr>
              <w:pStyle w:val="ab"/>
              <w:spacing w:before="0" w:beforeAutospacing="0" w:after="0" w:afterAutospacing="0"/>
              <w:ind w:left="708"/>
              <w:rPr>
                <w:rFonts w:ascii="Times New Roman" w:hAnsi="Times New Roman" w:cs="Times New Roman"/>
                <w:sz w:val="22"/>
                <w:szCs w:val="22"/>
              </w:rPr>
            </w:pPr>
            <w:r w:rsidRPr="00BC4E12">
              <w:rPr>
                <w:rFonts w:ascii="Times New Roman" w:hAnsi="Times New Roman" w:cs="Times New Roman"/>
                <w:sz w:val="22"/>
                <w:szCs w:val="22"/>
              </w:rPr>
              <w:t>____________________</w:t>
            </w:r>
          </w:p>
          <w:p w:rsidR="00BC4E12" w:rsidRPr="00BC4E12" w:rsidRDefault="00BC4E12" w:rsidP="00BC4E12">
            <w:pPr>
              <w:pStyle w:val="ab"/>
              <w:spacing w:before="0" w:beforeAutospacing="0" w:after="0" w:afterAutospacing="0"/>
              <w:ind w:left="7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4E12" w:rsidRPr="00BC4E12" w:rsidRDefault="00BC4E12" w:rsidP="00BC4E12">
            <w:pPr>
              <w:pStyle w:val="ab"/>
              <w:spacing w:before="0" w:beforeAutospacing="0" w:after="0" w:afterAutospacing="0"/>
              <w:ind w:left="708"/>
              <w:rPr>
                <w:rFonts w:ascii="Times New Roman" w:hAnsi="Times New Roman" w:cs="Times New Roman"/>
                <w:sz w:val="22"/>
                <w:szCs w:val="22"/>
              </w:rPr>
            </w:pPr>
            <w:r w:rsidRPr="00BC4E12">
              <w:rPr>
                <w:rFonts w:ascii="Times New Roman" w:hAnsi="Times New Roman" w:cs="Times New Roman"/>
                <w:sz w:val="22"/>
                <w:szCs w:val="22"/>
              </w:rPr>
              <w:t>Контактный телефон</w:t>
            </w:r>
          </w:p>
          <w:p w:rsidR="00BC4E12" w:rsidRPr="00BC4E12" w:rsidRDefault="00BC4E12" w:rsidP="00BC4E12">
            <w:pPr>
              <w:pStyle w:val="ab"/>
              <w:spacing w:before="0" w:beforeAutospacing="0" w:after="0" w:afterAutospacing="0"/>
              <w:ind w:left="708"/>
              <w:rPr>
                <w:rFonts w:ascii="Times New Roman" w:hAnsi="Times New Roman" w:cs="Times New Roman"/>
                <w:sz w:val="22"/>
                <w:szCs w:val="22"/>
              </w:rPr>
            </w:pPr>
            <w:r w:rsidRPr="00BC4E12">
              <w:rPr>
                <w:rFonts w:ascii="Times New Roman" w:hAnsi="Times New Roman" w:cs="Times New Roman"/>
                <w:sz w:val="22"/>
                <w:szCs w:val="22"/>
              </w:rPr>
              <w:t>____________________</w:t>
            </w:r>
          </w:p>
          <w:p w:rsidR="00BC4E12" w:rsidRPr="00BC4E12" w:rsidRDefault="00BC4E12" w:rsidP="00BC4E12">
            <w:pPr>
              <w:pStyle w:val="ab"/>
              <w:spacing w:before="0" w:beforeAutospacing="0" w:after="0" w:afterAutospacing="0"/>
              <w:ind w:left="7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4E12" w:rsidRPr="00BC4E12" w:rsidRDefault="00BC4E12" w:rsidP="00BC4E12">
            <w:pPr>
              <w:pStyle w:val="ab"/>
              <w:spacing w:before="0" w:beforeAutospacing="0" w:after="0" w:afterAutospacing="0"/>
              <w:ind w:left="708"/>
              <w:rPr>
                <w:rFonts w:ascii="Times New Roman" w:hAnsi="Times New Roman" w:cs="Times New Roman"/>
                <w:sz w:val="22"/>
                <w:szCs w:val="22"/>
              </w:rPr>
            </w:pPr>
            <w:r w:rsidRPr="00BC4E12">
              <w:rPr>
                <w:rFonts w:ascii="Times New Roman" w:hAnsi="Times New Roman" w:cs="Times New Roman"/>
                <w:sz w:val="22"/>
                <w:szCs w:val="22"/>
              </w:rPr>
              <w:t>Свидетельство о рождении ___________</w:t>
            </w:r>
          </w:p>
          <w:p w:rsidR="00BC4E12" w:rsidRPr="00BC4E12" w:rsidRDefault="00BC4E12" w:rsidP="00BC4E12">
            <w:pPr>
              <w:pStyle w:val="ab"/>
              <w:spacing w:before="0" w:beforeAutospacing="0" w:after="0" w:afterAutospacing="0"/>
              <w:ind w:left="708"/>
              <w:rPr>
                <w:rFonts w:ascii="Times New Roman" w:hAnsi="Times New Roman" w:cs="Times New Roman"/>
                <w:sz w:val="22"/>
                <w:szCs w:val="22"/>
              </w:rPr>
            </w:pPr>
            <w:r w:rsidRPr="00BC4E12">
              <w:rPr>
                <w:rFonts w:ascii="Times New Roman" w:hAnsi="Times New Roman" w:cs="Times New Roman"/>
                <w:sz w:val="22"/>
                <w:szCs w:val="22"/>
              </w:rPr>
              <w:t>____________________</w:t>
            </w:r>
          </w:p>
          <w:p w:rsidR="00BC4E12" w:rsidRPr="00BC4E12" w:rsidRDefault="00BC4E12" w:rsidP="00BC4E12">
            <w:pPr>
              <w:pStyle w:val="ab"/>
              <w:spacing w:before="0" w:beforeAutospacing="0" w:after="0" w:afterAutospacing="0"/>
              <w:ind w:left="708"/>
              <w:rPr>
                <w:rFonts w:ascii="Times New Roman" w:hAnsi="Times New Roman" w:cs="Times New Roman"/>
                <w:sz w:val="22"/>
                <w:szCs w:val="22"/>
              </w:rPr>
            </w:pPr>
            <w:r w:rsidRPr="00BC4E12">
              <w:rPr>
                <w:rFonts w:ascii="Times New Roman" w:hAnsi="Times New Roman" w:cs="Times New Roman"/>
                <w:sz w:val="22"/>
                <w:szCs w:val="22"/>
              </w:rPr>
              <w:t>____________________, выдано______________</w:t>
            </w:r>
          </w:p>
          <w:p w:rsidR="00BC4E12" w:rsidRPr="00BC4E12" w:rsidRDefault="00BC4E12" w:rsidP="00BC4E12">
            <w:pPr>
              <w:pStyle w:val="ab"/>
              <w:spacing w:before="0" w:beforeAutospacing="0" w:after="0" w:afterAutospacing="0"/>
              <w:ind w:left="708"/>
              <w:rPr>
                <w:rFonts w:ascii="Times New Roman" w:hAnsi="Times New Roman" w:cs="Times New Roman"/>
                <w:sz w:val="22"/>
                <w:szCs w:val="22"/>
              </w:rPr>
            </w:pPr>
            <w:r w:rsidRPr="00BC4E12">
              <w:rPr>
                <w:rFonts w:ascii="Times New Roman" w:hAnsi="Times New Roman" w:cs="Times New Roman"/>
                <w:sz w:val="22"/>
                <w:szCs w:val="22"/>
              </w:rPr>
              <w:t>____________________</w:t>
            </w:r>
          </w:p>
          <w:p w:rsidR="00960749" w:rsidRDefault="00960749" w:rsidP="00BC4E12">
            <w:pPr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Cs w:val="16"/>
                <w:lang w:eastAsia="ru-RU"/>
              </w:rPr>
            </w:pPr>
          </w:p>
          <w:p w:rsidR="00960749" w:rsidRDefault="00960749" w:rsidP="002E14E9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Cs w:val="16"/>
                <w:lang w:eastAsia="ru-RU"/>
              </w:rPr>
            </w:pPr>
          </w:p>
          <w:p w:rsidR="00960749" w:rsidRDefault="00960749" w:rsidP="002E14E9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Cs w:val="16"/>
                <w:lang w:eastAsia="ru-RU"/>
              </w:rPr>
            </w:pPr>
          </w:p>
          <w:p w:rsidR="00960749" w:rsidRDefault="00960749" w:rsidP="002E14E9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Cs w:val="16"/>
                <w:lang w:eastAsia="ru-RU"/>
              </w:rPr>
            </w:pPr>
          </w:p>
          <w:p w:rsidR="00960749" w:rsidRDefault="00960749" w:rsidP="002E14E9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Cs w:val="16"/>
                <w:lang w:eastAsia="ru-RU"/>
              </w:rPr>
            </w:pPr>
          </w:p>
          <w:p w:rsidR="00960749" w:rsidRDefault="00960749" w:rsidP="002E14E9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Cs w:val="16"/>
                <w:lang w:eastAsia="ru-RU"/>
              </w:rPr>
            </w:pPr>
          </w:p>
          <w:p w:rsidR="00960749" w:rsidRDefault="00960749" w:rsidP="002E14E9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Cs w:val="16"/>
                <w:lang w:eastAsia="ru-RU"/>
              </w:rPr>
            </w:pPr>
          </w:p>
          <w:p w:rsidR="00960749" w:rsidRDefault="00960749" w:rsidP="002E14E9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Cs w:val="16"/>
                <w:lang w:eastAsia="ru-RU"/>
              </w:rPr>
            </w:pPr>
          </w:p>
          <w:p w:rsidR="00960749" w:rsidRDefault="00960749" w:rsidP="002E14E9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Cs w:val="16"/>
                <w:lang w:eastAsia="ru-RU"/>
              </w:rPr>
            </w:pPr>
          </w:p>
          <w:p w:rsidR="00960749" w:rsidRDefault="00960749" w:rsidP="002E14E9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Cs w:val="16"/>
                <w:lang w:eastAsia="ru-RU"/>
              </w:rPr>
            </w:pPr>
          </w:p>
          <w:p w:rsidR="00960749" w:rsidRDefault="00960749" w:rsidP="002E14E9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Cs w:val="16"/>
                <w:lang w:eastAsia="ru-RU"/>
              </w:rPr>
            </w:pPr>
          </w:p>
          <w:p w:rsidR="00960749" w:rsidRDefault="00960749" w:rsidP="002E14E9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Cs w:val="16"/>
                <w:lang w:eastAsia="ru-RU"/>
              </w:rPr>
            </w:pPr>
          </w:p>
          <w:p w:rsidR="00960749" w:rsidRDefault="00960749" w:rsidP="002E14E9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Cs w:val="16"/>
                <w:lang w:eastAsia="ru-RU"/>
              </w:rPr>
            </w:pPr>
          </w:p>
          <w:p w:rsidR="00960749" w:rsidRDefault="00960749" w:rsidP="002E14E9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Cs w:val="16"/>
                <w:lang w:eastAsia="ru-RU"/>
              </w:rPr>
            </w:pPr>
          </w:p>
          <w:p w:rsidR="00960749" w:rsidRDefault="00960749" w:rsidP="002E14E9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Cs w:val="16"/>
                <w:lang w:eastAsia="ru-RU"/>
              </w:rPr>
            </w:pPr>
          </w:p>
          <w:p w:rsidR="00960749" w:rsidRPr="00960749" w:rsidRDefault="00960749" w:rsidP="00BC4E1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Cs w:val="16"/>
                <w:lang w:eastAsia="ru-RU"/>
              </w:rPr>
            </w:pPr>
          </w:p>
        </w:tc>
      </w:tr>
    </w:tbl>
    <w:p w:rsidR="002E14E9" w:rsidRPr="00323CE0" w:rsidRDefault="002E14E9" w:rsidP="002E1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323CE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Заказчик получил на руки 2-й экземпляр:</w:t>
      </w:r>
    </w:p>
    <w:p w:rsidR="00016DC3" w:rsidRDefault="002E14E9" w:rsidP="002E1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323CE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Дата________________</w:t>
      </w:r>
      <w:r w:rsidR="00BC4E1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_____________</w:t>
      </w:r>
      <w:r w:rsidRPr="00323CE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     </w:t>
      </w:r>
    </w:p>
    <w:p w:rsidR="002E14E9" w:rsidRDefault="002E14E9" w:rsidP="002E1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323CE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Подпись_____________________</w:t>
      </w:r>
      <w:r w:rsidR="00BC4E1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____</w:t>
      </w:r>
      <w:r w:rsidRPr="00323CE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_</w:t>
      </w:r>
    </w:p>
    <w:p w:rsidR="001B0C66" w:rsidRDefault="001B0C66" w:rsidP="002E14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</w:p>
    <w:p w:rsidR="001B0C66" w:rsidRDefault="001B0C66" w:rsidP="001B0C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</w:p>
    <w:p w:rsidR="001B0C66" w:rsidRDefault="001B0C66" w:rsidP="001B0C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</w:p>
    <w:p w:rsidR="0041262A" w:rsidRDefault="0041262A" w:rsidP="001B0C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</w:p>
    <w:p w:rsidR="008055AC" w:rsidRDefault="008055AC" w:rsidP="008055A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0" w:name="bookmark0"/>
      <w:r w:rsidRPr="006260E4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>Перечень платных образовательных услуг</w:t>
      </w:r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, предоставляемых в 2024/2025 учебном году</w:t>
      </w:r>
    </w:p>
    <w:p w:rsidR="008055AC" w:rsidRPr="007C1DA5" w:rsidRDefault="008055AC" w:rsidP="008055AC">
      <w:pPr>
        <w:pStyle w:val="af"/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7C1DA5">
        <w:rPr>
          <w:rFonts w:ascii="Times New Roman" w:hAnsi="Times New Roman" w:cs="Times New Roman"/>
          <w:sz w:val="24"/>
          <w:szCs w:val="28"/>
          <w:lang w:eastAsia="ru-RU"/>
        </w:rPr>
        <w:t>Корпус 1 по адресу: 628301, Российская Федерация, Тюменская область, Ханты-Мансийский автономный округ – Югра, город Нефтеюганск, 5 микрорайон, строение 15</w:t>
      </w:r>
    </w:p>
    <w:p w:rsidR="008055AC" w:rsidRPr="00EE4000" w:rsidRDefault="008055AC" w:rsidP="008055AC">
      <w:pPr>
        <w:pStyle w:val="af"/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650"/>
        <w:gridCol w:w="1516"/>
        <w:gridCol w:w="1861"/>
        <w:gridCol w:w="764"/>
        <w:gridCol w:w="696"/>
        <w:gridCol w:w="696"/>
        <w:gridCol w:w="500"/>
        <w:gridCol w:w="696"/>
        <w:gridCol w:w="696"/>
        <w:gridCol w:w="616"/>
      </w:tblGrid>
      <w:tr w:rsidR="008055AC" w:rsidRPr="009B0975" w:rsidTr="005D121E">
        <w:tc>
          <w:tcPr>
            <w:tcW w:w="486" w:type="dxa"/>
            <w:vMerge w:val="restart"/>
          </w:tcPr>
          <w:p w:rsidR="008055AC" w:rsidRPr="009B0975" w:rsidRDefault="008055AC" w:rsidP="005D121E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b w:val="0"/>
                <w:sz w:val="20"/>
                <w:szCs w:val="20"/>
              </w:rPr>
            </w:pPr>
            <w:r w:rsidRPr="009B0975">
              <w:rPr>
                <w:rStyle w:val="28pt"/>
                <w:rFonts w:eastAsia="Palatino Linotype"/>
                <w:sz w:val="20"/>
                <w:szCs w:val="20"/>
              </w:rPr>
              <w:t>№</w:t>
            </w:r>
          </w:p>
          <w:p w:rsidR="008055AC" w:rsidRPr="009B0975" w:rsidRDefault="008055AC" w:rsidP="005D121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0975">
              <w:rPr>
                <w:rStyle w:val="28pt"/>
                <w:rFonts w:eastAsia="Palatino Linotype"/>
                <w:b w:val="0"/>
                <w:sz w:val="20"/>
                <w:szCs w:val="20"/>
              </w:rPr>
              <w:t>п</w:t>
            </w:r>
            <w:proofErr w:type="gramEnd"/>
            <w:r w:rsidRPr="009B0975">
              <w:rPr>
                <w:rStyle w:val="28pt"/>
                <w:rFonts w:eastAsia="Palatino Linotype"/>
                <w:b w:val="0"/>
                <w:sz w:val="20"/>
                <w:szCs w:val="20"/>
              </w:rPr>
              <w:t>/п</w:t>
            </w:r>
          </w:p>
        </w:tc>
        <w:tc>
          <w:tcPr>
            <w:tcW w:w="1650" w:type="dxa"/>
            <w:vMerge w:val="restart"/>
          </w:tcPr>
          <w:p w:rsidR="008055AC" w:rsidRPr="009B0975" w:rsidRDefault="008055AC" w:rsidP="005D121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975">
              <w:rPr>
                <w:rStyle w:val="28pt"/>
                <w:rFonts w:eastAsia="Palatino Linotype"/>
                <w:b w:val="0"/>
                <w:sz w:val="20"/>
                <w:szCs w:val="20"/>
              </w:rPr>
              <w:t>Наименование платной образовательной услуги</w:t>
            </w:r>
          </w:p>
        </w:tc>
        <w:tc>
          <w:tcPr>
            <w:tcW w:w="1516" w:type="dxa"/>
            <w:vMerge w:val="restart"/>
          </w:tcPr>
          <w:p w:rsidR="008055AC" w:rsidRPr="009B0975" w:rsidRDefault="008055AC" w:rsidP="005D121E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b w:val="0"/>
                <w:sz w:val="20"/>
                <w:szCs w:val="20"/>
              </w:rPr>
            </w:pPr>
            <w:r w:rsidRPr="009B0975">
              <w:rPr>
                <w:rStyle w:val="28pt"/>
                <w:rFonts w:eastAsia="Palatino Linotype"/>
                <w:sz w:val="20"/>
                <w:szCs w:val="20"/>
              </w:rPr>
              <w:t>Форма</w:t>
            </w:r>
          </w:p>
          <w:p w:rsidR="008055AC" w:rsidRPr="009B0975" w:rsidRDefault="008055AC" w:rsidP="005D121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0975">
              <w:rPr>
                <w:rStyle w:val="28pt"/>
                <w:rFonts w:eastAsia="Palatino Linotype"/>
                <w:b w:val="0"/>
                <w:sz w:val="20"/>
                <w:szCs w:val="20"/>
              </w:rPr>
              <w:t>предостав-ления</w:t>
            </w:r>
            <w:proofErr w:type="spellEnd"/>
            <w:r w:rsidRPr="009B0975">
              <w:rPr>
                <w:rStyle w:val="28pt"/>
                <w:rFonts w:eastAsia="Palatino Linotype"/>
                <w:b w:val="0"/>
                <w:sz w:val="20"/>
                <w:szCs w:val="20"/>
              </w:rPr>
              <w:t xml:space="preserve"> (оказания) услуги (</w:t>
            </w:r>
            <w:proofErr w:type="spellStart"/>
            <w:r w:rsidRPr="009B0975">
              <w:rPr>
                <w:rStyle w:val="28pt"/>
                <w:rFonts w:eastAsia="Palatino Linotype"/>
                <w:b w:val="0"/>
                <w:sz w:val="20"/>
                <w:szCs w:val="20"/>
              </w:rPr>
              <w:t>индивидуаль-ная</w:t>
            </w:r>
            <w:proofErr w:type="spellEnd"/>
            <w:r w:rsidRPr="009B0975">
              <w:rPr>
                <w:rStyle w:val="28pt"/>
                <w:rFonts w:eastAsia="Palatino Linotype"/>
                <w:b w:val="0"/>
                <w:sz w:val="20"/>
                <w:szCs w:val="20"/>
              </w:rPr>
              <w:t xml:space="preserve">, </w:t>
            </w:r>
            <w:proofErr w:type="gramStart"/>
            <w:r w:rsidRPr="009B0975">
              <w:rPr>
                <w:rStyle w:val="28pt"/>
                <w:rFonts w:eastAsia="Palatino Linotype"/>
                <w:b w:val="0"/>
                <w:sz w:val="20"/>
                <w:szCs w:val="20"/>
              </w:rPr>
              <w:t>групповая</w:t>
            </w:r>
            <w:proofErr w:type="gramEnd"/>
            <w:r w:rsidRPr="009B0975">
              <w:rPr>
                <w:rStyle w:val="28pt"/>
                <w:rFonts w:eastAsia="Palatino Linotype"/>
                <w:b w:val="0"/>
                <w:sz w:val="20"/>
                <w:szCs w:val="20"/>
              </w:rPr>
              <w:t>)</w:t>
            </w:r>
          </w:p>
        </w:tc>
        <w:tc>
          <w:tcPr>
            <w:tcW w:w="1861" w:type="dxa"/>
            <w:vMerge w:val="restart"/>
          </w:tcPr>
          <w:p w:rsidR="008055AC" w:rsidRPr="009B0975" w:rsidRDefault="008055AC" w:rsidP="005D121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975">
              <w:rPr>
                <w:rStyle w:val="28pt"/>
                <w:rFonts w:eastAsia="Palatino Linotype"/>
                <w:b w:val="0"/>
                <w:sz w:val="20"/>
                <w:szCs w:val="20"/>
              </w:rPr>
              <w:t>Наименование образовательной программы</w:t>
            </w:r>
          </w:p>
        </w:tc>
        <w:tc>
          <w:tcPr>
            <w:tcW w:w="764" w:type="dxa"/>
          </w:tcPr>
          <w:p w:rsidR="008055AC" w:rsidRPr="009B0975" w:rsidRDefault="008055AC" w:rsidP="005D121E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b w:val="0"/>
                <w:sz w:val="20"/>
                <w:szCs w:val="20"/>
              </w:rPr>
            </w:pPr>
            <w:r w:rsidRPr="009B0975">
              <w:rPr>
                <w:rStyle w:val="28pt"/>
                <w:rFonts w:eastAsia="Palatino Linotype"/>
                <w:sz w:val="20"/>
                <w:szCs w:val="20"/>
              </w:rPr>
              <w:t>Тариф</w:t>
            </w:r>
          </w:p>
          <w:p w:rsidR="008055AC" w:rsidRPr="009B0975" w:rsidRDefault="008055AC" w:rsidP="005D121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975">
              <w:rPr>
                <w:rStyle w:val="28pt"/>
                <w:rFonts w:eastAsia="Palatino Linotype"/>
                <w:b w:val="0"/>
                <w:sz w:val="20"/>
                <w:szCs w:val="20"/>
              </w:rPr>
              <w:t>(</w:t>
            </w:r>
            <w:proofErr w:type="spellStart"/>
            <w:r w:rsidRPr="009B0975">
              <w:rPr>
                <w:rStyle w:val="28pt"/>
                <w:rFonts w:eastAsia="Palatino Linotype"/>
                <w:b w:val="0"/>
                <w:sz w:val="20"/>
                <w:szCs w:val="20"/>
              </w:rPr>
              <w:t>руб</w:t>
            </w:r>
            <w:proofErr w:type="spellEnd"/>
            <w:r w:rsidRPr="009B0975">
              <w:rPr>
                <w:rStyle w:val="28pt"/>
                <w:rFonts w:eastAsia="Palatino Linotype"/>
                <w:b w:val="0"/>
                <w:sz w:val="20"/>
                <w:szCs w:val="20"/>
              </w:rPr>
              <w:t>)</w:t>
            </w:r>
          </w:p>
        </w:tc>
        <w:tc>
          <w:tcPr>
            <w:tcW w:w="1892" w:type="dxa"/>
            <w:gridSpan w:val="3"/>
          </w:tcPr>
          <w:p w:rsidR="008055AC" w:rsidRPr="009B0975" w:rsidRDefault="008055AC" w:rsidP="005D121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975">
              <w:rPr>
                <w:rStyle w:val="28pt"/>
                <w:rFonts w:eastAsia="Palatino Linotype"/>
                <w:b w:val="0"/>
                <w:sz w:val="20"/>
                <w:szCs w:val="20"/>
              </w:rPr>
              <w:t>Количество часов</w:t>
            </w:r>
          </w:p>
        </w:tc>
        <w:tc>
          <w:tcPr>
            <w:tcW w:w="2008" w:type="dxa"/>
            <w:gridSpan w:val="3"/>
          </w:tcPr>
          <w:p w:rsidR="008055AC" w:rsidRPr="009B0975" w:rsidRDefault="008055AC" w:rsidP="005D121E">
            <w:pPr>
              <w:contextualSpacing/>
              <w:jc w:val="center"/>
              <w:rPr>
                <w:rStyle w:val="28pt"/>
                <w:rFonts w:eastAsia="Palatino Linotype"/>
                <w:b w:val="0"/>
                <w:bCs w:val="0"/>
                <w:sz w:val="20"/>
                <w:szCs w:val="20"/>
              </w:rPr>
            </w:pPr>
            <w:r w:rsidRPr="009B0975">
              <w:rPr>
                <w:rStyle w:val="28pt"/>
                <w:rFonts w:eastAsia="Palatino Linotype"/>
                <w:b w:val="0"/>
                <w:sz w:val="20"/>
                <w:szCs w:val="20"/>
              </w:rPr>
              <w:t>Полная стоимость</w:t>
            </w:r>
          </w:p>
          <w:p w:rsidR="008055AC" w:rsidRPr="009B0975" w:rsidRDefault="008055AC" w:rsidP="005D121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975">
              <w:rPr>
                <w:rStyle w:val="28pt"/>
                <w:rFonts w:eastAsia="Palatino Linotype"/>
                <w:b w:val="0"/>
                <w:sz w:val="20"/>
                <w:szCs w:val="20"/>
              </w:rPr>
              <w:t>(</w:t>
            </w:r>
            <w:proofErr w:type="spellStart"/>
            <w:r w:rsidRPr="009B0975">
              <w:rPr>
                <w:rStyle w:val="28pt"/>
                <w:rFonts w:eastAsia="Palatino Linotype"/>
                <w:b w:val="0"/>
                <w:sz w:val="20"/>
                <w:szCs w:val="20"/>
              </w:rPr>
              <w:t>руб</w:t>
            </w:r>
            <w:proofErr w:type="spellEnd"/>
            <w:r w:rsidRPr="009B0975">
              <w:rPr>
                <w:rStyle w:val="28pt"/>
                <w:rFonts w:eastAsia="Palatino Linotype"/>
                <w:b w:val="0"/>
                <w:sz w:val="20"/>
                <w:szCs w:val="20"/>
              </w:rPr>
              <w:t>)</w:t>
            </w:r>
          </w:p>
        </w:tc>
      </w:tr>
      <w:tr w:rsidR="008055AC" w:rsidRPr="009B0975" w:rsidTr="005D121E">
        <w:tc>
          <w:tcPr>
            <w:tcW w:w="486" w:type="dxa"/>
            <w:vMerge/>
          </w:tcPr>
          <w:p w:rsidR="008055AC" w:rsidRPr="009B0975" w:rsidRDefault="008055AC" w:rsidP="005D121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8055AC" w:rsidRPr="009B0975" w:rsidRDefault="008055AC" w:rsidP="005D121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:rsidR="008055AC" w:rsidRPr="009B0975" w:rsidRDefault="008055AC" w:rsidP="005D121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  <w:vMerge/>
          </w:tcPr>
          <w:p w:rsidR="008055AC" w:rsidRPr="009B0975" w:rsidRDefault="008055AC" w:rsidP="005D121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8055AC" w:rsidRPr="009B0975" w:rsidRDefault="008055AC" w:rsidP="005D121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8055AC" w:rsidRPr="009B0975" w:rsidRDefault="008055AC" w:rsidP="005D121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975">
              <w:rPr>
                <w:rStyle w:val="28pt"/>
                <w:rFonts w:eastAsia="Palatino Linotype"/>
                <w:b w:val="0"/>
                <w:sz w:val="20"/>
                <w:szCs w:val="20"/>
                <w:lang w:val="en-US"/>
              </w:rPr>
              <w:t xml:space="preserve">I </w:t>
            </w:r>
            <w:r w:rsidRPr="009B0975">
              <w:rPr>
                <w:rStyle w:val="28pt"/>
                <w:rFonts w:eastAsia="Palatino Linotype"/>
                <w:b w:val="0"/>
                <w:sz w:val="20"/>
                <w:szCs w:val="20"/>
              </w:rPr>
              <w:t>полу-</w:t>
            </w:r>
            <w:proofErr w:type="spellStart"/>
            <w:r w:rsidRPr="009B0975">
              <w:rPr>
                <w:rStyle w:val="28pt"/>
                <w:rFonts w:eastAsia="Palatino Linotype"/>
                <w:b w:val="0"/>
                <w:sz w:val="20"/>
                <w:szCs w:val="20"/>
              </w:rPr>
              <w:t>годие</w:t>
            </w:r>
            <w:proofErr w:type="spellEnd"/>
          </w:p>
        </w:tc>
        <w:tc>
          <w:tcPr>
            <w:tcW w:w="696" w:type="dxa"/>
          </w:tcPr>
          <w:p w:rsidR="008055AC" w:rsidRPr="009B0975" w:rsidRDefault="008055AC" w:rsidP="005D121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975">
              <w:rPr>
                <w:rStyle w:val="28pt"/>
                <w:rFonts w:eastAsia="Palatino Linotype"/>
                <w:b w:val="0"/>
                <w:sz w:val="20"/>
                <w:szCs w:val="20"/>
                <w:lang w:val="en-US"/>
              </w:rPr>
              <w:t xml:space="preserve">II </w:t>
            </w:r>
            <w:r w:rsidRPr="009B0975">
              <w:rPr>
                <w:rStyle w:val="28pt"/>
                <w:rFonts w:eastAsia="Palatino Linotype"/>
                <w:b w:val="0"/>
                <w:sz w:val="20"/>
                <w:szCs w:val="20"/>
              </w:rPr>
              <w:t>полу-</w:t>
            </w:r>
            <w:proofErr w:type="spellStart"/>
            <w:r w:rsidRPr="009B0975">
              <w:rPr>
                <w:rStyle w:val="28pt"/>
                <w:rFonts w:eastAsia="Palatino Linotype"/>
                <w:b w:val="0"/>
                <w:sz w:val="20"/>
                <w:szCs w:val="20"/>
              </w:rPr>
              <w:t>годие</w:t>
            </w:r>
            <w:proofErr w:type="spellEnd"/>
          </w:p>
        </w:tc>
        <w:tc>
          <w:tcPr>
            <w:tcW w:w="500" w:type="dxa"/>
          </w:tcPr>
          <w:p w:rsidR="008055AC" w:rsidRPr="009B0975" w:rsidRDefault="008055AC" w:rsidP="005D121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97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696" w:type="dxa"/>
          </w:tcPr>
          <w:p w:rsidR="008055AC" w:rsidRPr="009B0975" w:rsidRDefault="008055AC" w:rsidP="005D121E">
            <w:pPr>
              <w:contextualSpacing/>
              <w:jc w:val="center"/>
              <w:rPr>
                <w:rStyle w:val="28pt"/>
                <w:rFonts w:eastAsia="Palatino Linotype"/>
                <w:b w:val="0"/>
                <w:bCs w:val="0"/>
                <w:sz w:val="20"/>
                <w:szCs w:val="20"/>
              </w:rPr>
            </w:pPr>
            <w:r w:rsidRPr="009B0975">
              <w:rPr>
                <w:rStyle w:val="28pt"/>
                <w:rFonts w:eastAsia="Palatino Linotype"/>
                <w:b w:val="0"/>
                <w:sz w:val="20"/>
                <w:szCs w:val="20"/>
                <w:lang w:val="en-US"/>
              </w:rPr>
              <w:t>I</w:t>
            </w:r>
          </w:p>
          <w:p w:rsidR="008055AC" w:rsidRPr="009B0975" w:rsidRDefault="008055AC" w:rsidP="005D121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0975">
              <w:rPr>
                <w:rStyle w:val="28pt"/>
                <w:rFonts w:eastAsia="Palatino Linotype"/>
                <w:b w:val="0"/>
                <w:sz w:val="20"/>
                <w:szCs w:val="20"/>
              </w:rPr>
              <w:t>полу-</w:t>
            </w:r>
            <w:proofErr w:type="spellStart"/>
            <w:r w:rsidRPr="009B0975">
              <w:rPr>
                <w:rStyle w:val="28pt"/>
                <w:rFonts w:eastAsia="Palatino Linotype"/>
                <w:b w:val="0"/>
                <w:sz w:val="20"/>
                <w:szCs w:val="20"/>
              </w:rPr>
              <w:t>годие</w:t>
            </w:r>
            <w:proofErr w:type="spellEnd"/>
            <w:proofErr w:type="gramEnd"/>
          </w:p>
        </w:tc>
        <w:tc>
          <w:tcPr>
            <w:tcW w:w="696" w:type="dxa"/>
          </w:tcPr>
          <w:p w:rsidR="008055AC" w:rsidRPr="009B0975" w:rsidRDefault="008055AC" w:rsidP="005D121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975">
              <w:rPr>
                <w:rStyle w:val="28pt"/>
                <w:rFonts w:eastAsia="Palatino Linotype"/>
                <w:b w:val="0"/>
                <w:sz w:val="20"/>
                <w:szCs w:val="20"/>
                <w:lang w:val="en-US"/>
              </w:rPr>
              <w:t xml:space="preserve">II </w:t>
            </w:r>
            <w:r w:rsidRPr="009B0975">
              <w:rPr>
                <w:rStyle w:val="28pt"/>
                <w:rFonts w:eastAsia="Palatino Linotype"/>
                <w:b w:val="0"/>
                <w:sz w:val="20"/>
                <w:szCs w:val="20"/>
              </w:rPr>
              <w:t>полу-</w:t>
            </w:r>
            <w:proofErr w:type="spellStart"/>
            <w:r w:rsidRPr="009B0975">
              <w:rPr>
                <w:rStyle w:val="28pt"/>
                <w:rFonts w:eastAsia="Palatino Linotype"/>
                <w:b w:val="0"/>
                <w:sz w:val="20"/>
                <w:szCs w:val="20"/>
              </w:rPr>
              <w:t>годие</w:t>
            </w:r>
            <w:proofErr w:type="spellEnd"/>
          </w:p>
        </w:tc>
        <w:tc>
          <w:tcPr>
            <w:tcW w:w="616" w:type="dxa"/>
          </w:tcPr>
          <w:p w:rsidR="008055AC" w:rsidRPr="009B0975" w:rsidRDefault="008055AC" w:rsidP="005D121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97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8055AC" w:rsidRPr="009B0975" w:rsidTr="005D121E">
        <w:tc>
          <w:tcPr>
            <w:tcW w:w="486" w:type="dxa"/>
          </w:tcPr>
          <w:p w:rsidR="008055AC" w:rsidRPr="009B0975" w:rsidRDefault="008055AC" w:rsidP="005D121E">
            <w:pPr>
              <w:pStyle w:val="ac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8055AC" w:rsidRPr="009B0975" w:rsidRDefault="008055AC" w:rsidP="005D121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eastAsia="Palatino Linotype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B0975">
              <w:rPr>
                <w:rStyle w:val="28pt"/>
                <w:rFonts w:eastAsia="Palatino Linotype"/>
                <w:sz w:val="20"/>
                <w:szCs w:val="20"/>
              </w:rPr>
              <w:t>«Тропинка в школу» (занятия с педагого</w:t>
            </w:r>
            <w:proofErr w:type="gramStart"/>
            <w:r w:rsidRPr="009B0975">
              <w:rPr>
                <w:rStyle w:val="28pt"/>
                <w:rFonts w:eastAsia="Palatino Linotype"/>
                <w:sz w:val="20"/>
                <w:szCs w:val="20"/>
              </w:rPr>
              <w:t>м-</w:t>
            </w:r>
            <w:proofErr w:type="gramEnd"/>
            <w:r w:rsidRPr="009B0975">
              <w:rPr>
                <w:rStyle w:val="28pt"/>
                <w:rFonts w:eastAsia="Palatino Linotype"/>
                <w:sz w:val="20"/>
                <w:szCs w:val="20"/>
              </w:rPr>
              <w:t xml:space="preserve"> психологом, подготовка к школьному обучению)</w:t>
            </w:r>
          </w:p>
        </w:tc>
        <w:tc>
          <w:tcPr>
            <w:tcW w:w="1516" w:type="dxa"/>
          </w:tcPr>
          <w:p w:rsidR="008055AC" w:rsidRPr="009B0975" w:rsidRDefault="008055AC" w:rsidP="005D121E">
            <w:r w:rsidRPr="009B0975">
              <w:rPr>
                <w:rStyle w:val="28pt"/>
                <w:rFonts w:eastAsia="Palatino Linotype"/>
                <w:b w:val="0"/>
                <w:sz w:val="20"/>
                <w:szCs w:val="20"/>
              </w:rPr>
              <w:t>Групповая</w:t>
            </w:r>
          </w:p>
        </w:tc>
        <w:tc>
          <w:tcPr>
            <w:tcW w:w="1861" w:type="dxa"/>
          </w:tcPr>
          <w:p w:rsidR="008055AC" w:rsidRPr="009B0975" w:rsidRDefault="008055AC" w:rsidP="005D121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B0975">
              <w:rPr>
                <w:rStyle w:val="28pt"/>
                <w:rFonts w:eastAsia="Palatino Linotype"/>
                <w:b w:val="0"/>
                <w:sz w:val="20"/>
                <w:szCs w:val="20"/>
              </w:rPr>
              <w:t>Дополнительная общеразвивающая программа «Скоро в школу» для детей 6-7 лет</w:t>
            </w:r>
          </w:p>
        </w:tc>
        <w:tc>
          <w:tcPr>
            <w:tcW w:w="764" w:type="dxa"/>
          </w:tcPr>
          <w:p w:rsidR="008055AC" w:rsidRPr="009B0975" w:rsidRDefault="008055AC" w:rsidP="005D121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B0975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696" w:type="dxa"/>
          </w:tcPr>
          <w:p w:rsidR="008055AC" w:rsidRPr="009B0975" w:rsidRDefault="008055AC" w:rsidP="005D121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B097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6" w:type="dxa"/>
          </w:tcPr>
          <w:p w:rsidR="008055AC" w:rsidRPr="009B0975" w:rsidRDefault="008055AC" w:rsidP="005D121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B097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</w:tcPr>
          <w:p w:rsidR="008055AC" w:rsidRPr="009B0975" w:rsidRDefault="008055AC" w:rsidP="005D121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B097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96" w:type="dxa"/>
          </w:tcPr>
          <w:p w:rsidR="008055AC" w:rsidRPr="009B0975" w:rsidRDefault="008055AC" w:rsidP="005D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975">
              <w:rPr>
                <w:rFonts w:ascii="Times New Roman" w:hAnsi="Times New Roman" w:cs="Times New Roman"/>
                <w:sz w:val="20"/>
                <w:szCs w:val="20"/>
              </w:rPr>
              <w:t>2057</w:t>
            </w:r>
          </w:p>
        </w:tc>
        <w:tc>
          <w:tcPr>
            <w:tcW w:w="696" w:type="dxa"/>
          </w:tcPr>
          <w:p w:rsidR="008055AC" w:rsidRPr="009B0975" w:rsidRDefault="008055AC" w:rsidP="005D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975">
              <w:rPr>
                <w:rFonts w:ascii="Times New Roman" w:hAnsi="Times New Roman" w:cs="Times New Roman"/>
                <w:sz w:val="20"/>
                <w:szCs w:val="20"/>
              </w:rPr>
              <w:t>2057</w:t>
            </w:r>
          </w:p>
        </w:tc>
        <w:tc>
          <w:tcPr>
            <w:tcW w:w="616" w:type="dxa"/>
          </w:tcPr>
          <w:p w:rsidR="008055AC" w:rsidRPr="009B0975" w:rsidRDefault="008055AC" w:rsidP="005D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975">
              <w:rPr>
                <w:rFonts w:ascii="Times New Roman" w:hAnsi="Times New Roman" w:cs="Times New Roman"/>
                <w:sz w:val="20"/>
                <w:szCs w:val="20"/>
              </w:rPr>
              <w:t>4114</w:t>
            </w:r>
          </w:p>
        </w:tc>
      </w:tr>
      <w:tr w:rsidR="008055AC" w:rsidRPr="009B0975" w:rsidTr="005D121E">
        <w:tc>
          <w:tcPr>
            <w:tcW w:w="486" w:type="dxa"/>
          </w:tcPr>
          <w:p w:rsidR="008055AC" w:rsidRPr="009B0975" w:rsidRDefault="008055AC" w:rsidP="005D121E">
            <w:pPr>
              <w:pStyle w:val="ac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8055AC" w:rsidRPr="009B0975" w:rsidRDefault="008055AC" w:rsidP="005D121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 w:rsidRPr="009B0975">
              <w:rPr>
                <w:rStyle w:val="28pt"/>
                <w:rFonts w:eastAsia="Palatino Linotype"/>
                <w:sz w:val="20"/>
                <w:szCs w:val="20"/>
              </w:rPr>
              <w:t>«</w:t>
            </w:r>
            <w:proofErr w:type="spellStart"/>
            <w:r w:rsidRPr="009B0975">
              <w:rPr>
                <w:rStyle w:val="28pt"/>
                <w:rFonts w:eastAsia="Palatino Linotype"/>
                <w:sz w:val="20"/>
                <w:szCs w:val="20"/>
              </w:rPr>
              <w:t>Звуковичок</w:t>
            </w:r>
            <w:proofErr w:type="spellEnd"/>
            <w:r w:rsidRPr="009B0975">
              <w:rPr>
                <w:rStyle w:val="28pt"/>
                <w:rFonts w:eastAsia="Palatino Linotype"/>
                <w:sz w:val="20"/>
                <w:szCs w:val="20"/>
              </w:rPr>
              <w:t>»</w:t>
            </w:r>
          </w:p>
          <w:p w:rsidR="008055AC" w:rsidRPr="009B0975" w:rsidRDefault="008055AC" w:rsidP="005D121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9B0975">
              <w:rPr>
                <w:rStyle w:val="28pt"/>
                <w:rFonts w:eastAsia="Palatino Linotype"/>
                <w:sz w:val="20"/>
                <w:szCs w:val="20"/>
              </w:rPr>
              <w:t>(логопедические</w:t>
            </w:r>
            <w:proofErr w:type="gramEnd"/>
          </w:p>
          <w:p w:rsidR="008055AC" w:rsidRPr="009B0975" w:rsidRDefault="008055AC" w:rsidP="005D121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eastAsia="Palatino Linotype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B0975">
              <w:rPr>
                <w:rStyle w:val="28pt"/>
                <w:rFonts w:eastAsia="Palatino Linotype"/>
                <w:sz w:val="20"/>
                <w:szCs w:val="20"/>
              </w:rPr>
              <w:t>занятия)</w:t>
            </w:r>
          </w:p>
        </w:tc>
        <w:tc>
          <w:tcPr>
            <w:tcW w:w="1516" w:type="dxa"/>
          </w:tcPr>
          <w:p w:rsidR="008055AC" w:rsidRPr="009B0975" w:rsidRDefault="008055AC" w:rsidP="005D121E">
            <w:r w:rsidRPr="009B0975">
              <w:rPr>
                <w:rStyle w:val="28pt"/>
                <w:rFonts w:eastAsia="Palatino Linotype"/>
                <w:b w:val="0"/>
                <w:sz w:val="20"/>
                <w:szCs w:val="20"/>
              </w:rPr>
              <w:t>Групповая</w:t>
            </w:r>
          </w:p>
        </w:tc>
        <w:tc>
          <w:tcPr>
            <w:tcW w:w="1861" w:type="dxa"/>
          </w:tcPr>
          <w:p w:rsidR="008055AC" w:rsidRPr="009B0975" w:rsidRDefault="008055AC" w:rsidP="005D121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 w:rsidRPr="009B0975">
              <w:rPr>
                <w:rStyle w:val="28pt"/>
                <w:rFonts w:eastAsia="Palatino Linotype"/>
                <w:sz w:val="20"/>
                <w:szCs w:val="20"/>
              </w:rPr>
              <w:t>Дополнительная</w:t>
            </w:r>
          </w:p>
          <w:p w:rsidR="008055AC" w:rsidRPr="009B0975" w:rsidRDefault="008055AC" w:rsidP="005D121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 w:rsidRPr="009B0975">
              <w:rPr>
                <w:rStyle w:val="28pt"/>
                <w:rFonts w:eastAsia="Palatino Linotype"/>
                <w:sz w:val="20"/>
                <w:szCs w:val="20"/>
              </w:rPr>
              <w:t>общеразвивающая программа</w:t>
            </w:r>
          </w:p>
          <w:p w:rsidR="008055AC" w:rsidRPr="009B0975" w:rsidRDefault="008055AC" w:rsidP="005D121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B0975">
              <w:rPr>
                <w:rStyle w:val="28pt"/>
                <w:rFonts w:eastAsia="Palatino Linotype"/>
                <w:b w:val="0"/>
                <w:sz w:val="20"/>
                <w:szCs w:val="20"/>
              </w:rPr>
              <w:t>«</w:t>
            </w:r>
            <w:proofErr w:type="spellStart"/>
            <w:r w:rsidRPr="009B0975">
              <w:rPr>
                <w:rStyle w:val="28pt"/>
                <w:rFonts w:eastAsia="Palatino Linotype"/>
                <w:b w:val="0"/>
                <w:sz w:val="20"/>
                <w:szCs w:val="20"/>
              </w:rPr>
              <w:t>Говоруша</w:t>
            </w:r>
            <w:proofErr w:type="spellEnd"/>
            <w:r w:rsidRPr="009B0975">
              <w:rPr>
                <w:rStyle w:val="28pt"/>
                <w:rFonts w:eastAsia="Palatino Linotype"/>
                <w:b w:val="0"/>
                <w:sz w:val="20"/>
                <w:szCs w:val="20"/>
              </w:rPr>
              <w:t>» для детей 4-5 лет</w:t>
            </w:r>
          </w:p>
        </w:tc>
        <w:tc>
          <w:tcPr>
            <w:tcW w:w="764" w:type="dxa"/>
          </w:tcPr>
          <w:p w:rsidR="008055AC" w:rsidRPr="009B0975" w:rsidRDefault="008055AC" w:rsidP="005D121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B097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696" w:type="dxa"/>
          </w:tcPr>
          <w:p w:rsidR="008055AC" w:rsidRPr="009B0975" w:rsidRDefault="008055AC" w:rsidP="005D121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B097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6" w:type="dxa"/>
          </w:tcPr>
          <w:p w:rsidR="008055AC" w:rsidRPr="009B0975" w:rsidRDefault="008055AC" w:rsidP="005D121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B097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</w:tcPr>
          <w:p w:rsidR="008055AC" w:rsidRPr="009B0975" w:rsidRDefault="008055AC" w:rsidP="005D121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B097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96" w:type="dxa"/>
          </w:tcPr>
          <w:p w:rsidR="008055AC" w:rsidRPr="009B0975" w:rsidRDefault="008055AC" w:rsidP="005D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975"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696" w:type="dxa"/>
          </w:tcPr>
          <w:p w:rsidR="008055AC" w:rsidRPr="009B0975" w:rsidRDefault="008055AC" w:rsidP="005D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975"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616" w:type="dxa"/>
          </w:tcPr>
          <w:p w:rsidR="008055AC" w:rsidRPr="009B0975" w:rsidRDefault="008055AC" w:rsidP="005D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975">
              <w:rPr>
                <w:rFonts w:ascii="Times New Roman" w:hAnsi="Times New Roman" w:cs="Times New Roman"/>
                <w:sz w:val="20"/>
                <w:szCs w:val="20"/>
              </w:rPr>
              <w:t>3960</w:t>
            </w:r>
          </w:p>
        </w:tc>
      </w:tr>
      <w:tr w:rsidR="008055AC" w:rsidRPr="009B0975" w:rsidTr="005D121E">
        <w:tc>
          <w:tcPr>
            <w:tcW w:w="486" w:type="dxa"/>
          </w:tcPr>
          <w:p w:rsidR="008055AC" w:rsidRPr="009B0975" w:rsidRDefault="008055AC" w:rsidP="005D121E">
            <w:pPr>
              <w:pStyle w:val="ac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8055AC" w:rsidRPr="009B0975" w:rsidRDefault="008055AC" w:rsidP="005D121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eastAsia="Palatino Linotype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B0975">
              <w:rPr>
                <w:rStyle w:val="28pt"/>
                <w:rFonts w:eastAsia="Palatino Linotype"/>
                <w:sz w:val="20"/>
                <w:szCs w:val="20"/>
              </w:rPr>
              <w:t>«Хореография»</w:t>
            </w:r>
          </w:p>
        </w:tc>
        <w:tc>
          <w:tcPr>
            <w:tcW w:w="1516" w:type="dxa"/>
          </w:tcPr>
          <w:p w:rsidR="008055AC" w:rsidRPr="009B0975" w:rsidRDefault="008055AC" w:rsidP="005D121E">
            <w:r w:rsidRPr="009B0975">
              <w:rPr>
                <w:rStyle w:val="28pt"/>
                <w:rFonts w:eastAsia="Palatino Linotype"/>
                <w:b w:val="0"/>
                <w:sz w:val="20"/>
                <w:szCs w:val="20"/>
              </w:rPr>
              <w:t>Групповая</w:t>
            </w:r>
          </w:p>
        </w:tc>
        <w:tc>
          <w:tcPr>
            <w:tcW w:w="1861" w:type="dxa"/>
          </w:tcPr>
          <w:p w:rsidR="008055AC" w:rsidRPr="009B0975" w:rsidRDefault="008055AC" w:rsidP="005D121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 w:rsidRPr="009B0975">
              <w:rPr>
                <w:rStyle w:val="28pt"/>
                <w:rFonts w:eastAsia="Palatino Linotype"/>
                <w:sz w:val="20"/>
                <w:szCs w:val="20"/>
              </w:rPr>
              <w:t>Дополнительная</w:t>
            </w:r>
          </w:p>
          <w:p w:rsidR="008055AC" w:rsidRPr="009B0975" w:rsidRDefault="008055AC" w:rsidP="005D121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 w:rsidRPr="009B0975">
              <w:rPr>
                <w:rStyle w:val="28pt"/>
                <w:rFonts w:eastAsia="Palatino Linotype"/>
                <w:sz w:val="20"/>
                <w:szCs w:val="20"/>
              </w:rPr>
              <w:t>общеразвивающая программа</w:t>
            </w:r>
          </w:p>
          <w:p w:rsidR="008055AC" w:rsidRPr="009B0975" w:rsidRDefault="008055AC" w:rsidP="005D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975">
              <w:rPr>
                <w:rStyle w:val="28pt"/>
                <w:rFonts w:eastAsia="Palatino Linotype"/>
                <w:b w:val="0"/>
                <w:sz w:val="20"/>
                <w:szCs w:val="20"/>
              </w:rPr>
              <w:t>«Лучики» для детей 5-6 лет</w:t>
            </w:r>
          </w:p>
        </w:tc>
        <w:tc>
          <w:tcPr>
            <w:tcW w:w="764" w:type="dxa"/>
          </w:tcPr>
          <w:p w:rsidR="008055AC" w:rsidRPr="009B0975" w:rsidRDefault="008055AC" w:rsidP="005D121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B0975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696" w:type="dxa"/>
          </w:tcPr>
          <w:p w:rsidR="008055AC" w:rsidRPr="009B0975" w:rsidRDefault="008055AC" w:rsidP="005D121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B097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6" w:type="dxa"/>
          </w:tcPr>
          <w:p w:rsidR="008055AC" w:rsidRPr="009B0975" w:rsidRDefault="008055AC" w:rsidP="005D121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B097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0" w:type="dxa"/>
          </w:tcPr>
          <w:p w:rsidR="008055AC" w:rsidRPr="009B0975" w:rsidRDefault="008055AC" w:rsidP="005D121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B097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96" w:type="dxa"/>
          </w:tcPr>
          <w:p w:rsidR="008055AC" w:rsidRPr="009B0975" w:rsidRDefault="008055AC" w:rsidP="005D121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B0975">
              <w:rPr>
                <w:rFonts w:ascii="Times New Roman" w:hAnsi="Times New Roman" w:cs="Times New Roman"/>
                <w:sz w:val="20"/>
                <w:szCs w:val="20"/>
              </w:rPr>
              <w:t>2068</w:t>
            </w:r>
          </w:p>
        </w:tc>
        <w:tc>
          <w:tcPr>
            <w:tcW w:w="696" w:type="dxa"/>
          </w:tcPr>
          <w:p w:rsidR="008055AC" w:rsidRPr="009B0975" w:rsidRDefault="008055AC" w:rsidP="005D121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B0975">
              <w:rPr>
                <w:rFonts w:ascii="Times New Roman" w:hAnsi="Times New Roman" w:cs="Times New Roman"/>
                <w:sz w:val="20"/>
                <w:szCs w:val="20"/>
              </w:rPr>
              <w:t>2068</w:t>
            </w:r>
          </w:p>
        </w:tc>
        <w:tc>
          <w:tcPr>
            <w:tcW w:w="616" w:type="dxa"/>
          </w:tcPr>
          <w:p w:rsidR="008055AC" w:rsidRPr="009B0975" w:rsidRDefault="008055AC" w:rsidP="005D121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B0975">
              <w:rPr>
                <w:rFonts w:ascii="Times New Roman" w:hAnsi="Times New Roman" w:cs="Times New Roman"/>
                <w:sz w:val="20"/>
                <w:szCs w:val="20"/>
              </w:rPr>
              <w:t>4136</w:t>
            </w:r>
          </w:p>
        </w:tc>
      </w:tr>
      <w:tr w:rsidR="008055AC" w:rsidRPr="009B0975" w:rsidTr="005D121E">
        <w:tc>
          <w:tcPr>
            <w:tcW w:w="486" w:type="dxa"/>
          </w:tcPr>
          <w:p w:rsidR="008055AC" w:rsidRPr="009B0975" w:rsidRDefault="008055AC" w:rsidP="005D121E">
            <w:pPr>
              <w:pStyle w:val="ac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8055AC" w:rsidRPr="009B0975" w:rsidRDefault="008055AC" w:rsidP="005D121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8pt"/>
                <w:rFonts w:eastAsia="Palatino Linotype"/>
                <w:sz w:val="20"/>
                <w:szCs w:val="20"/>
              </w:rPr>
            </w:pPr>
            <w:r w:rsidRPr="009B0975">
              <w:rPr>
                <w:rStyle w:val="28pt"/>
                <w:rFonts w:eastAsia="Palatino Linotype"/>
                <w:sz w:val="20"/>
                <w:szCs w:val="20"/>
              </w:rPr>
              <w:t>«</w:t>
            </w:r>
            <w:proofErr w:type="spellStart"/>
            <w:r w:rsidRPr="009B0975">
              <w:rPr>
                <w:rStyle w:val="28pt"/>
                <w:rFonts w:eastAsia="Palatino Linotype"/>
                <w:sz w:val="20"/>
                <w:szCs w:val="20"/>
              </w:rPr>
              <w:t>Фитбол</w:t>
            </w:r>
            <w:proofErr w:type="spellEnd"/>
            <w:r w:rsidRPr="009B0975">
              <w:rPr>
                <w:rStyle w:val="28pt"/>
                <w:rFonts w:eastAsia="Palatino Linotype"/>
                <w:sz w:val="20"/>
                <w:szCs w:val="20"/>
              </w:rPr>
              <w:t xml:space="preserve">» (занятия с использованием гимнастического мяча – </w:t>
            </w:r>
            <w:proofErr w:type="spellStart"/>
            <w:r w:rsidRPr="009B0975">
              <w:rPr>
                <w:rStyle w:val="28pt"/>
                <w:rFonts w:eastAsia="Palatino Linotype"/>
                <w:sz w:val="20"/>
                <w:szCs w:val="20"/>
              </w:rPr>
              <w:t>фитбола</w:t>
            </w:r>
            <w:proofErr w:type="spellEnd"/>
            <w:r w:rsidRPr="009B0975">
              <w:rPr>
                <w:rStyle w:val="28pt"/>
                <w:rFonts w:eastAsia="Palatino Linotype"/>
                <w:sz w:val="20"/>
                <w:szCs w:val="20"/>
              </w:rPr>
              <w:t>)</w:t>
            </w:r>
          </w:p>
        </w:tc>
        <w:tc>
          <w:tcPr>
            <w:tcW w:w="1516" w:type="dxa"/>
          </w:tcPr>
          <w:p w:rsidR="008055AC" w:rsidRPr="009B0975" w:rsidRDefault="008055AC" w:rsidP="005D121E">
            <w:pPr>
              <w:rPr>
                <w:rStyle w:val="28pt"/>
                <w:rFonts w:eastAsia="Palatino Linotype"/>
                <w:b w:val="0"/>
                <w:sz w:val="20"/>
                <w:szCs w:val="20"/>
              </w:rPr>
            </w:pPr>
            <w:r w:rsidRPr="009B0975">
              <w:rPr>
                <w:rStyle w:val="28pt"/>
                <w:rFonts w:eastAsia="Palatino Linotype"/>
                <w:b w:val="0"/>
                <w:sz w:val="20"/>
                <w:szCs w:val="20"/>
              </w:rPr>
              <w:t xml:space="preserve">Групповая </w:t>
            </w:r>
          </w:p>
        </w:tc>
        <w:tc>
          <w:tcPr>
            <w:tcW w:w="1861" w:type="dxa"/>
          </w:tcPr>
          <w:p w:rsidR="008055AC" w:rsidRPr="009B0975" w:rsidRDefault="008055AC" w:rsidP="005D121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 w:rsidRPr="009B0975">
              <w:rPr>
                <w:rStyle w:val="28pt"/>
                <w:rFonts w:eastAsia="Palatino Linotype"/>
                <w:sz w:val="20"/>
                <w:szCs w:val="20"/>
              </w:rPr>
              <w:t>Дополнительная</w:t>
            </w:r>
          </w:p>
          <w:p w:rsidR="008055AC" w:rsidRPr="009B0975" w:rsidRDefault="008055AC" w:rsidP="005D121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 w:rsidRPr="009B0975">
              <w:rPr>
                <w:rStyle w:val="28pt"/>
                <w:rFonts w:eastAsia="Palatino Linotype"/>
                <w:sz w:val="20"/>
                <w:szCs w:val="20"/>
              </w:rPr>
              <w:t xml:space="preserve">общеразвивающая программа </w:t>
            </w:r>
          </w:p>
          <w:p w:rsidR="008055AC" w:rsidRPr="009B0975" w:rsidRDefault="008055AC" w:rsidP="005D121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8pt"/>
                <w:rFonts w:eastAsia="Palatino Linotype"/>
                <w:sz w:val="20"/>
                <w:szCs w:val="20"/>
              </w:rPr>
            </w:pPr>
            <w:r w:rsidRPr="009B0975">
              <w:rPr>
                <w:rStyle w:val="28pt"/>
                <w:rFonts w:eastAsia="Palatino Linotype"/>
                <w:sz w:val="20"/>
                <w:szCs w:val="20"/>
              </w:rPr>
              <w:t>«</w:t>
            </w:r>
            <w:proofErr w:type="spellStart"/>
            <w:r w:rsidRPr="009B0975">
              <w:rPr>
                <w:rStyle w:val="28pt"/>
                <w:rFonts w:eastAsia="Palatino Linotype"/>
                <w:sz w:val="20"/>
                <w:szCs w:val="20"/>
              </w:rPr>
              <w:t>Фитбол</w:t>
            </w:r>
            <w:proofErr w:type="spellEnd"/>
            <w:r w:rsidRPr="009B0975">
              <w:rPr>
                <w:rStyle w:val="28pt"/>
                <w:rFonts w:eastAsia="Palatino Linotype"/>
                <w:sz w:val="20"/>
                <w:szCs w:val="20"/>
              </w:rPr>
              <w:t>» для детей 4-5 лет</w:t>
            </w:r>
          </w:p>
        </w:tc>
        <w:tc>
          <w:tcPr>
            <w:tcW w:w="764" w:type="dxa"/>
            <w:vAlign w:val="center"/>
          </w:tcPr>
          <w:p w:rsidR="008055AC" w:rsidRPr="009B0975" w:rsidRDefault="008055AC" w:rsidP="005D121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8pt"/>
                <w:rFonts w:eastAsia="Palatino Linotype"/>
                <w:sz w:val="20"/>
                <w:szCs w:val="20"/>
              </w:rPr>
            </w:pPr>
            <w:r w:rsidRPr="009B0975">
              <w:rPr>
                <w:rStyle w:val="28pt"/>
                <w:rFonts w:eastAsia="Palatino Linotype"/>
                <w:sz w:val="20"/>
                <w:szCs w:val="20"/>
              </w:rPr>
              <w:t>188</w:t>
            </w:r>
          </w:p>
          <w:p w:rsidR="008055AC" w:rsidRPr="009B0975" w:rsidRDefault="008055AC" w:rsidP="005D121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8pt"/>
                <w:rFonts w:eastAsia="Palatino Linotype"/>
                <w:sz w:val="20"/>
                <w:szCs w:val="20"/>
              </w:rPr>
            </w:pPr>
          </w:p>
          <w:p w:rsidR="008055AC" w:rsidRPr="009B0975" w:rsidRDefault="008055AC" w:rsidP="005D121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8pt"/>
                <w:rFonts w:eastAsia="Palatino Linotype"/>
                <w:sz w:val="20"/>
                <w:szCs w:val="20"/>
              </w:rPr>
            </w:pPr>
          </w:p>
          <w:p w:rsidR="008055AC" w:rsidRPr="009B0975" w:rsidRDefault="008055AC" w:rsidP="005D121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8pt"/>
                <w:rFonts w:eastAsia="Palatino Linotype"/>
                <w:sz w:val="20"/>
                <w:szCs w:val="20"/>
              </w:rPr>
            </w:pPr>
          </w:p>
          <w:p w:rsidR="008055AC" w:rsidRPr="009B0975" w:rsidRDefault="008055AC" w:rsidP="005D121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8pt"/>
                <w:rFonts w:eastAsia="Palatino Linotype"/>
                <w:sz w:val="20"/>
                <w:szCs w:val="20"/>
              </w:rPr>
            </w:pPr>
          </w:p>
          <w:p w:rsidR="008055AC" w:rsidRPr="009B0975" w:rsidRDefault="008055AC" w:rsidP="005D121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8pt"/>
                <w:rFonts w:eastAsia="Palatino Linotype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8055AC" w:rsidRPr="009B0975" w:rsidRDefault="008055AC" w:rsidP="005D121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8pt"/>
                <w:rFonts w:eastAsia="Palatino Linotype"/>
                <w:sz w:val="20"/>
                <w:szCs w:val="20"/>
              </w:rPr>
            </w:pPr>
            <w:r w:rsidRPr="009B0975">
              <w:rPr>
                <w:rStyle w:val="28pt"/>
                <w:rFonts w:eastAsia="Palatino Linotype"/>
                <w:sz w:val="20"/>
                <w:szCs w:val="20"/>
              </w:rPr>
              <w:t>11</w:t>
            </w:r>
          </w:p>
          <w:p w:rsidR="008055AC" w:rsidRPr="009B0975" w:rsidRDefault="008055AC" w:rsidP="005D121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8pt"/>
                <w:rFonts w:eastAsia="Palatino Linotype"/>
                <w:sz w:val="20"/>
                <w:szCs w:val="20"/>
              </w:rPr>
            </w:pPr>
          </w:p>
          <w:p w:rsidR="008055AC" w:rsidRPr="009B0975" w:rsidRDefault="008055AC" w:rsidP="005D121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8pt"/>
                <w:rFonts w:eastAsia="Palatino Linotype"/>
                <w:sz w:val="20"/>
                <w:szCs w:val="20"/>
              </w:rPr>
            </w:pPr>
          </w:p>
          <w:p w:rsidR="008055AC" w:rsidRPr="009B0975" w:rsidRDefault="008055AC" w:rsidP="005D121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8pt"/>
                <w:rFonts w:eastAsia="Palatino Linotype"/>
                <w:sz w:val="20"/>
                <w:szCs w:val="20"/>
              </w:rPr>
            </w:pPr>
          </w:p>
          <w:p w:rsidR="008055AC" w:rsidRPr="009B0975" w:rsidRDefault="008055AC" w:rsidP="005D121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8pt"/>
                <w:rFonts w:eastAsia="Palatino Linotype"/>
                <w:sz w:val="20"/>
                <w:szCs w:val="20"/>
              </w:rPr>
            </w:pPr>
          </w:p>
          <w:p w:rsidR="008055AC" w:rsidRPr="009B0975" w:rsidRDefault="008055AC" w:rsidP="005D121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8pt"/>
                <w:rFonts w:eastAsia="Palatino Linotype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8055AC" w:rsidRPr="009B0975" w:rsidRDefault="008055AC" w:rsidP="005D121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8pt"/>
                <w:rFonts w:eastAsia="Palatino Linotype"/>
                <w:sz w:val="20"/>
                <w:szCs w:val="20"/>
              </w:rPr>
            </w:pPr>
            <w:r w:rsidRPr="009B0975">
              <w:rPr>
                <w:rStyle w:val="28pt"/>
                <w:rFonts w:eastAsia="Palatino Linotype"/>
                <w:sz w:val="20"/>
                <w:szCs w:val="20"/>
              </w:rPr>
              <w:t>11</w:t>
            </w:r>
          </w:p>
          <w:p w:rsidR="008055AC" w:rsidRPr="009B0975" w:rsidRDefault="008055AC" w:rsidP="005D121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8pt"/>
                <w:rFonts w:eastAsia="Palatino Linotype"/>
                <w:sz w:val="20"/>
                <w:szCs w:val="20"/>
              </w:rPr>
            </w:pPr>
          </w:p>
          <w:p w:rsidR="008055AC" w:rsidRPr="009B0975" w:rsidRDefault="008055AC" w:rsidP="005D121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8pt"/>
                <w:rFonts w:eastAsia="Palatino Linotype"/>
                <w:sz w:val="20"/>
                <w:szCs w:val="20"/>
              </w:rPr>
            </w:pPr>
          </w:p>
          <w:p w:rsidR="008055AC" w:rsidRPr="009B0975" w:rsidRDefault="008055AC" w:rsidP="005D121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8pt"/>
                <w:rFonts w:eastAsia="Palatino Linotype"/>
                <w:sz w:val="20"/>
                <w:szCs w:val="20"/>
              </w:rPr>
            </w:pPr>
          </w:p>
          <w:p w:rsidR="008055AC" w:rsidRPr="009B0975" w:rsidRDefault="008055AC" w:rsidP="005D121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8pt"/>
                <w:rFonts w:eastAsia="Palatino Linotype"/>
                <w:sz w:val="20"/>
                <w:szCs w:val="20"/>
              </w:rPr>
            </w:pPr>
          </w:p>
          <w:p w:rsidR="008055AC" w:rsidRPr="009B0975" w:rsidRDefault="008055AC" w:rsidP="005D121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8pt"/>
                <w:rFonts w:eastAsia="Palatino Linotype"/>
                <w:sz w:val="20"/>
                <w:szCs w:val="20"/>
              </w:rPr>
            </w:pPr>
          </w:p>
        </w:tc>
        <w:tc>
          <w:tcPr>
            <w:tcW w:w="500" w:type="dxa"/>
          </w:tcPr>
          <w:p w:rsidR="008055AC" w:rsidRPr="009B0975" w:rsidRDefault="008055AC" w:rsidP="005D121E">
            <w:pPr>
              <w:rPr>
                <w:rStyle w:val="28pt"/>
                <w:rFonts w:eastAsia="Palatino Linotype"/>
                <w:b w:val="0"/>
                <w:sz w:val="20"/>
                <w:szCs w:val="20"/>
              </w:rPr>
            </w:pPr>
            <w:r w:rsidRPr="009B0975">
              <w:rPr>
                <w:rStyle w:val="28pt"/>
                <w:rFonts w:eastAsia="Palatino Linotype"/>
                <w:b w:val="0"/>
                <w:sz w:val="20"/>
                <w:szCs w:val="20"/>
              </w:rPr>
              <w:t>22</w:t>
            </w:r>
          </w:p>
        </w:tc>
        <w:tc>
          <w:tcPr>
            <w:tcW w:w="696" w:type="dxa"/>
          </w:tcPr>
          <w:p w:rsidR="008055AC" w:rsidRPr="009B0975" w:rsidRDefault="008055AC" w:rsidP="005D121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B0975">
              <w:rPr>
                <w:rFonts w:ascii="Times New Roman" w:hAnsi="Times New Roman" w:cs="Times New Roman"/>
                <w:sz w:val="20"/>
                <w:szCs w:val="20"/>
              </w:rPr>
              <w:t>2068</w:t>
            </w:r>
          </w:p>
        </w:tc>
        <w:tc>
          <w:tcPr>
            <w:tcW w:w="696" w:type="dxa"/>
          </w:tcPr>
          <w:p w:rsidR="008055AC" w:rsidRPr="009B0975" w:rsidRDefault="008055AC" w:rsidP="005D121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B0975">
              <w:rPr>
                <w:rFonts w:ascii="Times New Roman" w:hAnsi="Times New Roman" w:cs="Times New Roman"/>
                <w:sz w:val="20"/>
                <w:szCs w:val="20"/>
              </w:rPr>
              <w:t>2068</w:t>
            </w:r>
          </w:p>
        </w:tc>
        <w:tc>
          <w:tcPr>
            <w:tcW w:w="616" w:type="dxa"/>
          </w:tcPr>
          <w:p w:rsidR="008055AC" w:rsidRPr="009B0975" w:rsidRDefault="008055AC" w:rsidP="005D121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B0975">
              <w:rPr>
                <w:rFonts w:ascii="Times New Roman" w:hAnsi="Times New Roman" w:cs="Times New Roman"/>
                <w:sz w:val="20"/>
                <w:szCs w:val="20"/>
              </w:rPr>
              <w:t>4136</w:t>
            </w:r>
          </w:p>
        </w:tc>
      </w:tr>
      <w:tr w:rsidR="008055AC" w:rsidRPr="009B0975" w:rsidTr="005D121E">
        <w:trPr>
          <w:trHeight w:val="804"/>
        </w:trPr>
        <w:tc>
          <w:tcPr>
            <w:tcW w:w="486" w:type="dxa"/>
          </w:tcPr>
          <w:p w:rsidR="008055AC" w:rsidRPr="009B0975" w:rsidRDefault="008055AC" w:rsidP="005D121E">
            <w:pPr>
              <w:pStyle w:val="ac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8055AC" w:rsidRPr="009B0975" w:rsidRDefault="008055AC" w:rsidP="005D121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8pt"/>
                <w:rFonts w:eastAsia="Palatino Linotype"/>
                <w:sz w:val="20"/>
                <w:szCs w:val="20"/>
              </w:rPr>
            </w:pPr>
            <w:r w:rsidRPr="009B0975">
              <w:rPr>
                <w:rStyle w:val="28pt"/>
                <w:rFonts w:eastAsia="Palatino Linotype"/>
                <w:sz w:val="20"/>
                <w:szCs w:val="20"/>
              </w:rPr>
              <w:t>«Степ-аэробика»</w:t>
            </w:r>
          </w:p>
          <w:p w:rsidR="008055AC" w:rsidRPr="009B0975" w:rsidRDefault="008055AC" w:rsidP="005D121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8pt"/>
                <w:rFonts w:eastAsia="Palatino Linotype"/>
                <w:sz w:val="20"/>
                <w:szCs w:val="20"/>
              </w:rPr>
            </w:pPr>
          </w:p>
        </w:tc>
        <w:tc>
          <w:tcPr>
            <w:tcW w:w="1516" w:type="dxa"/>
          </w:tcPr>
          <w:p w:rsidR="008055AC" w:rsidRPr="009B0975" w:rsidRDefault="008055AC" w:rsidP="005D121E">
            <w:pPr>
              <w:rPr>
                <w:rStyle w:val="28pt"/>
                <w:rFonts w:eastAsia="Palatino Linotype"/>
                <w:b w:val="0"/>
                <w:sz w:val="20"/>
                <w:szCs w:val="20"/>
              </w:rPr>
            </w:pPr>
            <w:r w:rsidRPr="009B0975">
              <w:rPr>
                <w:rStyle w:val="28pt"/>
                <w:rFonts w:eastAsia="Palatino Linotype"/>
                <w:b w:val="0"/>
                <w:sz w:val="20"/>
                <w:szCs w:val="20"/>
              </w:rPr>
              <w:t xml:space="preserve">Групповая </w:t>
            </w:r>
          </w:p>
        </w:tc>
        <w:tc>
          <w:tcPr>
            <w:tcW w:w="1861" w:type="dxa"/>
          </w:tcPr>
          <w:p w:rsidR="008055AC" w:rsidRPr="009B0975" w:rsidRDefault="008055AC" w:rsidP="005D121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 w:rsidRPr="009B0975">
              <w:rPr>
                <w:rStyle w:val="28pt"/>
                <w:rFonts w:eastAsia="Palatino Linotype"/>
                <w:sz w:val="20"/>
                <w:szCs w:val="20"/>
              </w:rPr>
              <w:t>Дополнительная</w:t>
            </w:r>
          </w:p>
          <w:p w:rsidR="008055AC" w:rsidRPr="009B0975" w:rsidRDefault="008055AC" w:rsidP="005D121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 w:rsidRPr="009B0975">
              <w:rPr>
                <w:rStyle w:val="28pt"/>
                <w:rFonts w:eastAsia="Palatino Linotype"/>
                <w:sz w:val="20"/>
                <w:szCs w:val="20"/>
              </w:rPr>
              <w:t xml:space="preserve">общеразвивающая программа </w:t>
            </w:r>
          </w:p>
          <w:p w:rsidR="008055AC" w:rsidRPr="009B0975" w:rsidRDefault="008055AC" w:rsidP="005D121E">
            <w:pPr>
              <w:rPr>
                <w:rStyle w:val="28pt"/>
                <w:rFonts w:eastAsia="Palatino Linotype"/>
                <w:b w:val="0"/>
                <w:sz w:val="20"/>
                <w:szCs w:val="20"/>
              </w:rPr>
            </w:pPr>
            <w:r w:rsidRPr="009B0975">
              <w:rPr>
                <w:rStyle w:val="28pt"/>
                <w:rFonts w:eastAsia="Palatino Linotype"/>
                <w:b w:val="0"/>
                <w:sz w:val="20"/>
                <w:szCs w:val="20"/>
              </w:rPr>
              <w:t>«</w:t>
            </w:r>
            <w:r w:rsidRPr="009B0975">
              <w:rPr>
                <w:rFonts w:ascii="Times New Roman" w:hAnsi="Times New Roman" w:cs="Times New Roman"/>
                <w:sz w:val="20"/>
                <w:szCs w:val="28"/>
              </w:rPr>
              <w:t>Веселые шаги</w:t>
            </w:r>
            <w:r w:rsidRPr="009B0975">
              <w:rPr>
                <w:rStyle w:val="28pt"/>
                <w:rFonts w:eastAsia="Palatino Linotype"/>
                <w:b w:val="0"/>
                <w:sz w:val="20"/>
                <w:szCs w:val="20"/>
              </w:rPr>
              <w:t>» для детей 5-7 лет</w:t>
            </w:r>
          </w:p>
        </w:tc>
        <w:tc>
          <w:tcPr>
            <w:tcW w:w="764" w:type="dxa"/>
            <w:vAlign w:val="center"/>
          </w:tcPr>
          <w:p w:rsidR="008055AC" w:rsidRPr="009B0975" w:rsidRDefault="008055AC" w:rsidP="005D121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8pt"/>
                <w:rFonts w:eastAsia="Palatino Linotype"/>
                <w:sz w:val="20"/>
                <w:szCs w:val="20"/>
              </w:rPr>
            </w:pPr>
            <w:r w:rsidRPr="009B0975">
              <w:rPr>
                <w:rStyle w:val="28pt"/>
                <w:rFonts w:eastAsia="Palatino Linotype"/>
                <w:sz w:val="20"/>
                <w:szCs w:val="20"/>
              </w:rPr>
              <w:t>188</w:t>
            </w:r>
          </w:p>
          <w:p w:rsidR="008055AC" w:rsidRPr="009B0975" w:rsidRDefault="008055AC" w:rsidP="005D121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8pt"/>
                <w:rFonts w:eastAsia="Palatino Linotype"/>
                <w:sz w:val="20"/>
                <w:szCs w:val="20"/>
              </w:rPr>
            </w:pPr>
          </w:p>
          <w:p w:rsidR="008055AC" w:rsidRPr="009B0975" w:rsidRDefault="008055AC" w:rsidP="005D121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8pt"/>
                <w:rFonts w:eastAsia="Palatino Linotype"/>
                <w:sz w:val="20"/>
                <w:szCs w:val="20"/>
              </w:rPr>
            </w:pPr>
          </w:p>
          <w:p w:rsidR="008055AC" w:rsidRPr="009B0975" w:rsidRDefault="008055AC" w:rsidP="005D121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8pt"/>
                <w:rFonts w:eastAsia="Palatino Linotype"/>
                <w:sz w:val="20"/>
                <w:szCs w:val="20"/>
              </w:rPr>
            </w:pPr>
          </w:p>
          <w:p w:rsidR="008055AC" w:rsidRPr="009B0975" w:rsidRDefault="008055AC" w:rsidP="005D121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8pt"/>
                <w:rFonts w:eastAsia="Palatino Linotype"/>
                <w:sz w:val="20"/>
                <w:szCs w:val="20"/>
              </w:rPr>
            </w:pPr>
          </w:p>
          <w:p w:rsidR="008055AC" w:rsidRPr="009B0975" w:rsidRDefault="008055AC" w:rsidP="005D121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8pt"/>
                <w:rFonts w:eastAsia="Palatino Linotype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8055AC" w:rsidRPr="009B0975" w:rsidRDefault="008055AC" w:rsidP="005D121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8pt"/>
                <w:rFonts w:eastAsia="Palatino Linotype"/>
                <w:sz w:val="20"/>
                <w:szCs w:val="20"/>
              </w:rPr>
            </w:pPr>
            <w:r>
              <w:rPr>
                <w:rStyle w:val="28pt"/>
                <w:rFonts w:eastAsia="Palatino Linotype"/>
                <w:sz w:val="20"/>
                <w:szCs w:val="20"/>
              </w:rPr>
              <w:t>11</w:t>
            </w:r>
          </w:p>
          <w:p w:rsidR="008055AC" w:rsidRPr="009B0975" w:rsidRDefault="008055AC" w:rsidP="005D121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8pt"/>
                <w:rFonts w:eastAsia="Palatino Linotype"/>
                <w:sz w:val="20"/>
                <w:szCs w:val="20"/>
              </w:rPr>
            </w:pPr>
          </w:p>
          <w:p w:rsidR="008055AC" w:rsidRPr="009B0975" w:rsidRDefault="008055AC" w:rsidP="005D121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8pt"/>
                <w:rFonts w:eastAsia="Palatino Linotype"/>
                <w:sz w:val="20"/>
                <w:szCs w:val="20"/>
              </w:rPr>
            </w:pPr>
          </w:p>
          <w:p w:rsidR="008055AC" w:rsidRPr="009B0975" w:rsidRDefault="008055AC" w:rsidP="005D121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8pt"/>
                <w:rFonts w:eastAsia="Palatino Linotype"/>
                <w:sz w:val="20"/>
                <w:szCs w:val="20"/>
              </w:rPr>
            </w:pPr>
          </w:p>
          <w:p w:rsidR="008055AC" w:rsidRPr="009B0975" w:rsidRDefault="008055AC" w:rsidP="005D121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8pt"/>
                <w:rFonts w:eastAsia="Palatino Linotype"/>
                <w:sz w:val="20"/>
                <w:szCs w:val="20"/>
              </w:rPr>
            </w:pPr>
          </w:p>
          <w:p w:rsidR="008055AC" w:rsidRPr="009B0975" w:rsidRDefault="008055AC" w:rsidP="005D121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8pt"/>
                <w:rFonts w:eastAsia="Palatino Linotype"/>
                <w:sz w:val="20"/>
                <w:szCs w:val="20"/>
              </w:rPr>
            </w:pPr>
          </w:p>
        </w:tc>
        <w:tc>
          <w:tcPr>
            <w:tcW w:w="696" w:type="dxa"/>
            <w:vAlign w:val="center"/>
          </w:tcPr>
          <w:p w:rsidR="008055AC" w:rsidRPr="009B0975" w:rsidRDefault="008055AC" w:rsidP="005D121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8pt"/>
                <w:rFonts w:eastAsia="Palatino Linotype"/>
                <w:sz w:val="20"/>
                <w:szCs w:val="20"/>
              </w:rPr>
            </w:pPr>
            <w:r w:rsidRPr="009B0975">
              <w:rPr>
                <w:rStyle w:val="28pt"/>
                <w:rFonts w:eastAsia="Palatino Linotype"/>
                <w:sz w:val="20"/>
                <w:szCs w:val="20"/>
              </w:rPr>
              <w:t>11</w:t>
            </w:r>
          </w:p>
          <w:p w:rsidR="008055AC" w:rsidRPr="009B0975" w:rsidRDefault="008055AC" w:rsidP="005D121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8pt"/>
                <w:rFonts w:eastAsia="Palatino Linotype"/>
                <w:sz w:val="20"/>
                <w:szCs w:val="20"/>
              </w:rPr>
            </w:pPr>
          </w:p>
          <w:p w:rsidR="008055AC" w:rsidRPr="009B0975" w:rsidRDefault="008055AC" w:rsidP="005D121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8pt"/>
                <w:rFonts w:eastAsia="Palatino Linotype"/>
                <w:sz w:val="20"/>
                <w:szCs w:val="20"/>
              </w:rPr>
            </w:pPr>
          </w:p>
          <w:p w:rsidR="008055AC" w:rsidRPr="009B0975" w:rsidRDefault="008055AC" w:rsidP="005D121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8pt"/>
                <w:rFonts w:eastAsia="Palatino Linotype"/>
                <w:sz w:val="20"/>
                <w:szCs w:val="20"/>
              </w:rPr>
            </w:pPr>
          </w:p>
          <w:p w:rsidR="008055AC" w:rsidRPr="009B0975" w:rsidRDefault="008055AC" w:rsidP="005D121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8pt"/>
                <w:rFonts w:eastAsia="Palatino Linotype"/>
                <w:sz w:val="20"/>
                <w:szCs w:val="20"/>
              </w:rPr>
            </w:pPr>
          </w:p>
          <w:p w:rsidR="008055AC" w:rsidRPr="009B0975" w:rsidRDefault="008055AC" w:rsidP="005D121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8pt"/>
                <w:rFonts w:eastAsia="Palatino Linotype"/>
                <w:sz w:val="20"/>
                <w:szCs w:val="20"/>
              </w:rPr>
            </w:pPr>
          </w:p>
        </w:tc>
        <w:tc>
          <w:tcPr>
            <w:tcW w:w="500" w:type="dxa"/>
          </w:tcPr>
          <w:p w:rsidR="008055AC" w:rsidRPr="009B0975" w:rsidRDefault="008055AC" w:rsidP="005D121E">
            <w:pPr>
              <w:rPr>
                <w:rStyle w:val="28pt"/>
                <w:rFonts w:eastAsia="Palatino Linotype"/>
                <w:b w:val="0"/>
                <w:sz w:val="20"/>
                <w:szCs w:val="20"/>
              </w:rPr>
            </w:pPr>
            <w:r>
              <w:rPr>
                <w:rStyle w:val="28pt"/>
                <w:rFonts w:eastAsia="Palatino Linotype"/>
                <w:b w:val="0"/>
                <w:sz w:val="20"/>
                <w:szCs w:val="20"/>
              </w:rPr>
              <w:t>22</w:t>
            </w:r>
          </w:p>
        </w:tc>
        <w:tc>
          <w:tcPr>
            <w:tcW w:w="696" w:type="dxa"/>
          </w:tcPr>
          <w:p w:rsidR="008055AC" w:rsidRPr="009B0975" w:rsidRDefault="008055AC" w:rsidP="005D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2068</w:t>
            </w:r>
          </w:p>
        </w:tc>
        <w:tc>
          <w:tcPr>
            <w:tcW w:w="696" w:type="dxa"/>
          </w:tcPr>
          <w:p w:rsidR="008055AC" w:rsidRPr="009B0975" w:rsidRDefault="008055AC" w:rsidP="005D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975">
              <w:rPr>
                <w:rFonts w:ascii="Times New Roman" w:hAnsi="Times New Roman" w:cs="Times New Roman"/>
                <w:sz w:val="20"/>
                <w:szCs w:val="20"/>
              </w:rPr>
              <w:t>2068</w:t>
            </w:r>
          </w:p>
        </w:tc>
        <w:tc>
          <w:tcPr>
            <w:tcW w:w="616" w:type="dxa"/>
          </w:tcPr>
          <w:p w:rsidR="008055AC" w:rsidRPr="009B0975" w:rsidRDefault="008055AC" w:rsidP="005D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4136</w:t>
            </w:r>
          </w:p>
        </w:tc>
      </w:tr>
    </w:tbl>
    <w:p w:rsidR="008055AC" w:rsidRPr="00980AA9" w:rsidRDefault="008055AC" w:rsidP="008055AC">
      <w:pPr>
        <w:tabs>
          <w:tab w:val="left" w:pos="8294"/>
        </w:tabs>
        <w:rPr>
          <w:rFonts w:ascii="Times New Roman" w:hAnsi="Times New Roman" w:cs="Times New Roman"/>
        </w:rPr>
      </w:pPr>
    </w:p>
    <w:p w:rsidR="008055AC" w:rsidRDefault="008055AC" w:rsidP="008055AC">
      <w:pPr>
        <w:tabs>
          <w:tab w:val="left" w:pos="8294"/>
        </w:tabs>
        <w:rPr>
          <w:rFonts w:ascii="Times New Roman" w:hAnsi="Times New Roman" w:cs="Times New Roman"/>
          <w:sz w:val="24"/>
          <w:szCs w:val="24"/>
        </w:rPr>
      </w:pPr>
    </w:p>
    <w:p w:rsidR="008055AC" w:rsidRPr="002C6CBD" w:rsidRDefault="008055AC" w:rsidP="008055AC">
      <w:pPr>
        <w:tabs>
          <w:tab w:val="left" w:pos="8294"/>
        </w:tabs>
        <w:rPr>
          <w:rFonts w:ascii="Times New Roman" w:hAnsi="Times New Roman" w:cs="Times New Roman"/>
          <w:sz w:val="24"/>
          <w:szCs w:val="24"/>
        </w:rPr>
      </w:pPr>
      <w:r w:rsidRPr="002C6CBD">
        <w:rPr>
          <w:rFonts w:ascii="Times New Roman" w:hAnsi="Times New Roman" w:cs="Times New Roman"/>
          <w:sz w:val="24"/>
          <w:szCs w:val="24"/>
        </w:rPr>
        <w:t>С перечнем платных образовательных услуг ознакомлен (а) «_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C6CBD">
        <w:rPr>
          <w:rFonts w:ascii="Times New Roman" w:hAnsi="Times New Roman" w:cs="Times New Roman"/>
          <w:sz w:val="24"/>
          <w:szCs w:val="24"/>
        </w:rPr>
        <w:t>__»_____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C6CBD">
        <w:rPr>
          <w:rFonts w:ascii="Times New Roman" w:hAnsi="Times New Roman" w:cs="Times New Roman"/>
          <w:sz w:val="24"/>
          <w:szCs w:val="24"/>
        </w:rPr>
        <w:t>____20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C6CBD">
        <w:rPr>
          <w:rFonts w:ascii="Times New Roman" w:hAnsi="Times New Roman" w:cs="Times New Roman"/>
          <w:sz w:val="24"/>
          <w:szCs w:val="24"/>
        </w:rPr>
        <w:t>г.</w:t>
      </w:r>
    </w:p>
    <w:p w:rsidR="008055AC" w:rsidRDefault="008055AC" w:rsidP="008055AC">
      <w:pPr>
        <w:tabs>
          <w:tab w:val="left" w:pos="82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5AC" w:rsidRDefault="008055AC" w:rsidP="008055AC">
      <w:pPr>
        <w:tabs>
          <w:tab w:val="left" w:pos="8294"/>
        </w:tabs>
        <w:spacing w:after="0" w:line="240" w:lineRule="auto"/>
        <w:rPr>
          <w:rFonts w:ascii="Times New Roman" w:hAnsi="Times New Roman" w:cs="Times New Roman"/>
        </w:rPr>
      </w:pPr>
      <w:r w:rsidRPr="002C6CBD">
        <w:rPr>
          <w:rFonts w:ascii="Times New Roman" w:hAnsi="Times New Roman" w:cs="Times New Roman"/>
          <w:sz w:val="24"/>
          <w:szCs w:val="24"/>
        </w:rPr>
        <w:t>_______________             ________________________</w:t>
      </w:r>
    </w:p>
    <w:p w:rsidR="008055AC" w:rsidRPr="00980AA9" w:rsidRDefault="008055AC" w:rsidP="008055AC">
      <w:pPr>
        <w:tabs>
          <w:tab w:val="left" w:pos="829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Подпись                                      Расшифровка </w:t>
      </w:r>
    </w:p>
    <w:p w:rsidR="008055AC" w:rsidRDefault="008055AC" w:rsidP="008055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</w:p>
    <w:p w:rsidR="008055AC" w:rsidRDefault="008055AC" w:rsidP="008055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</w:p>
    <w:p w:rsidR="008055AC" w:rsidRDefault="008055AC" w:rsidP="008055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</w:p>
    <w:p w:rsidR="008055AC" w:rsidRDefault="008055AC" w:rsidP="008055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</w:p>
    <w:p w:rsidR="008055AC" w:rsidRDefault="008055AC" w:rsidP="008055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</w:p>
    <w:p w:rsidR="008055AC" w:rsidRDefault="008055AC" w:rsidP="008055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</w:p>
    <w:p w:rsidR="008055AC" w:rsidRDefault="008055AC" w:rsidP="008055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</w:p>
    <w:p w:rsidR="008055AC" w:rsidRPr="00EE4000" w:rsidRDefault="008055AC" w:rsidP="008055A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EE4000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>Перечень платных образовательных услуг, предоставляемых в 2024/2025 учебном году</w:t>
      </w:r>
    </w:p>
    <w:p w:rsidR="008055AC" w:rsidRPr="007C1DA5" w:rsidRDefault="008055AC" w:rsidP="008055AC">
      <w:pPr>
        <w:pStyle w:val="af"/>
        <w:spacing w:after="0" w:line="240" w:lineRule="auto"/>
        <w:jc w:val="both"/>
        <w:rPr>
          <w:rFonts w:ascii="Times New Roman" w:hAnsi="Times New Roman" w:cs="Times New Roman"/>
          <w:b/>
          <w:spacing w:val="-2"/>
        </w:rPr>
      </w:pPr>
      <w:r w:rsidRPr="007C1DA5">
        <w:rPr>
          <w:rFonts w:ascii="Times New Roman" w:hAnsi="Times New Roman" w:cs="Times New Roman"/>
          <w:sz w:val="24"/>
          <w:szCs w:val="28"/>
          <w:lang w:eastAsia="ru-RU"/>
        </w:rPr>
        <w:t>Корпус 2 по адресу: 628305, Российская Федерация, Тюменская область, Ханты-Мансийский автономный округ – Югра, город Нефтеюганск, 11 микрорайон, строение 109</w:t>
      </w:r>
    </w:p>
    <w:p w:rsidR="008055AC" w:rsidRPr="00EE4000" w:rsidRDefault="008055AC" w:rsidP="008055AC">
      <w:pPr>
        <w:tabs>
          <w:tab w:val="left" w:pos="68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650"/>
        <w:gridCol w:w="1516"/>
        <w:gridCol w:w="1861"/>
        <w:gridCol w:w="764"/>
        <w:gridCol w:w="696"/>
        <w:gridCol w:w="696"/>
        <w:gridCol w:w="500"/>
        <w:gridCol w:w="696"/>
        <w:gridCol w:w="696"/>
        <w:gridCol w:w="616"/>
      </w:tblGrid>
      <w:tr w:rsidR="008055AC" w:rsidRPr="00826A3C" w:rsidTr="005D121E">
        <w:tc>
          <w:tcPr>
            <w:tcW w:w="486" w:type="dxa"/>
            <w:vMerge w:val="restart"/>
          </w:tcPr>
          <w:p w:rsidR="008055AC" w:rsidRPr="00826A3C" w:rsidRDefault="008055AC" w:rsidP="005D121E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b w:val="0"/>
                <w:sz w:val="20"/>
                <w:szCs w:val="20"/>
              </w:rPr>
            </w:pPr>
            <w:r w:rsidRPr="00826A3C">
              <w:rPr>
                <w:rStyle w:val="28pt"/>
                <w:rFonts w:eastAsia="Palatino Linotype"/>
                <w:sz w:val="20"/>
                <w:szCs w:val="20"/>
              </w:rPr>
              <w:t>№</w:t>
            </w:r>
          </w:p>
          <w:p w:rsidR="008055AC" w:rsidRPr="00826A3C" w:rsidRDefault="008055AC" w:rsidP="005D121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6A3C">
              <w:rPr>
                <w:rStyle w:val="28pt"/>
                <w:rFonts w:eastAsia="Palatino Linotype"/>
                <w:b w:val="0"/>
                <w:sz w:val="20"/>
                <w:szCs w:val="20"/>
              </w:rPr>
              <w:t>п</w:t>
            </w:r>
            <w:proofErr w:type="gramEnd"/>
            <w:r w:rsidRPr="00826A3C">
              <w:rPr>
                <w:rStyle w:val="28pt"/>
                <w:rFonts w:eastAsia="Palatino Linotype"/>
                <w:b w:val="0"/>
                <w:sz w:val="20"/>
                <w:szCs w:val="20"/>
              </w:rPr>
              <w:t>/п</w:t>
            </w:r>
          </w:p>
        </w:tc>
        <w:tc>
          <w:tcPr>
            <w:tcW w:w="1650" w:type="dxa"/>
            <w:vMerge w:val="restart"/>
          </w:tcPr>
          <w:p w:rsidR="008055AC" w:rsidRPr="00826A3C" w:rsidRDefault="008055AC" w:rsidP="005D121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A3C">
              <w:rPr>
                <w:rStyle w:val="28pt"/>
                <w:rFonts w:eastAsia="Palatino Linotype"/>
                <w:b w:val="0"/>
                <w:sz w:val="20"/>
                <w:szCs w:val="20"/>
              </w:rPr>
              <w:t>Наименование платной образовательной услуги</w:t>
            </w:r>
          </w:p>
        </w:tc>
        <w:tc>
          <w:tcPr>
            <w:tcW w:w="1516" w:type="dxa"/>
            <w:vMerge w:val="restart"/>
          </w:tcPr>
          <w:p w:rsidR="008055AC" w:rsidRPr="00826A3C" w:rsidRDefault="008055AC" w:rsidP="005D121E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b w:val="0"/>
                <w:sz w:val="20"/>
                <w:szCs w:val="20"/>
              </w:rPr>
            </w:pPr>
            <w:r w:rsidRPr="00826A3C">
              <w:rPr>
                <w:rStyle w:val="28pt"/>
                <w:rFonts w:eastAsia="Palatino Linotype"/>
                <w:sz w:val="20"/>
                <w:szCs w:val="20"/>
              </w:rPr>
              <w:t>Форма</w:t>
            </w:r>
          </w:p>
          <w:p w:rsidR="008055AC" w:rsidRPr="00826A3C" w:rsidRDefault="008055AC" w:rsidP="005D121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6A3C">
              <w:rPr>
                <w:rStyle w:val="28pt"/>
                <w:rFonts w:eastAsia="Palatino Linotype"/>
                <w:b w:val="0"/>
                <w:sz w:val="20"/>
                <w:szCs w:val="20"/>
              </w:rPr>
              <w:t>предостав-ления</w:t>
            </w:r>
            <w:proofErr w:type="spellEnd"/>
            <w:r w:rsidRPr="00826A3C">
              <w:rPr>
                <w:rStyle w:val="28pt"/>
                <w:rFonts w:eastAsia="Palatino Linotype"/>
                <w:b w:val="0"/>
                <w:sz w:val="20"/>
                <w:szCs w:val="20"/>
              </w:rPr>
              <w:t xml:space="preserve"> (оказания) услуги (</w:t>
            </w:r>
            <w:proofErr w:type="spellStart"/>
            <w:r w:rsidRPr="00826A3C">
              <w:rPr>
                <w:rStyle w:val="28pt"/>
                <w:rFonts w:eastAsia="Palatino Linotype"/>
                <w:b w:val="0"/>
                <w:sz w:val="20"/>
                <w:szCs w:val="20"/>
              </w:rPr>
              <w:t>индивидуаль-ная</w:t>
            </w:r>
            <w:proofErr w:type="spellEnd"/>
            <w:r w:rsidRPr="00826A3C">
              <w:rPr>
                <w:rStyle w:val="28pt"/>
                <w:rFonts w:eastAsia="Palatino Linotype"/>
                <w:b w:val="0"/>
                <w:sz w:val="20"/>
                <w:szCs w:val="20"/>
              </w:rPr>
              <w:t xml:space="preserve">, </w:t>
            </w:r>
            <w:proofErr w:type="gramStart"/>
            <w:r w:rsidRPr="00826A3C">
              <w:rPr>
                <w:rStyle w:val="28pt"/>
                <w:rFonts w:eastAsia="Palatino Linotype"/>
                <w:b w:val="0"/>
                <w:sz w:val="20"/>
                <w:szCs w:val="20"/>
              </w:rPr>
              <w:t>групповая</w:t>
            </w:r>
            <w:proofErr w:type="gramEnd"/>
            <w:r w:rsidRPr="00826A3C">
              <w:rPr>
                <w:rStyle w:val="28pt"/>
                <w:rFonts w:eastAsia="Palatino Linotype"/>
                <w:b w:val="0"/>
                <w:sz w:val="20"/>
                <w:szCs w:val="20"/>
              </w:rPr>
              <w:t>)</w:t>
            </w:r>
          </w:p>
        </w:tc>
        <w:tc>
          <w:tcPr>
            <w:tcW w:w="1861" w:type="dxa"/>
            <w:vMerge w:val="restart"/>
          </w:tcPr>
          <w:p w:rsidR="008055AC" w:rsidRPr="00826A3C" w:rsidRDefault="008055AC" w:rsidP="005D121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A3C">
              <w:rPr>
                <w:rStyle w:val="28pt"/>
                <w:rFonts w:eastAsia="Palatino Linotype"/>
                <w:b w:val="0"/>
                <w:sz w:val="20"/>
                <w:szCs w:val="20"/>
              </w:rPr>
              <w:t>Наименование образовательной программы</w:t>
            </w:r>
          </w:p>
        </w:tc>
        <w:tc>
          <w:tcPr>
            <w:tcW w:w="764" w:type="dxa"/>
          </w:tcPr>
          <w:p w:rsidR="008055AC" w:rsidRPr="00826A3C" w:rsidRDefault="008055AC" w:rsidP="005D121E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b w:val="0"/>
                <w:sz w:val="20"/>
                <w:szCs w:val="20"/>
              </w:rPr>
            </w:pPr>
            <w:r w:rsidRPr="00826A3C">
              <w:rPr>
                <w:rStyle w:val="28pt"/>
                <w:rFonts w:eastAsia="Palatino Linotype"/>
                <w:sz w:val="20"/>
                <w:szCs w:val="20"/>
              </w:rPr>
              <w:t>Тариф</w:t>
            </w:r>
          </w:p>
          <w:p w:rsidR="008055AC" w:rsidRPr="00826A3C" w:rsidRDefault="008055AC" w:rsidP="005D121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A3C">
              <w:rPr>
                <w:rStyle w:val="28pt"/>
                <w:rFonts w:eastAsia="Palatino Linotype"/>
                <w:b w:val="0"/>
                <w:sz w:val="20"/>
                <w:szCs w:val="20"/>
              </w:rPr>
              <w:t>(</w:t>
            </w:r>
            <w:proofErr w:type="spellStart"/>
            <w:r w:rsidRPr="00826A3C">
              <w:rPr>
                <w:rStyle w:val="28pt"/>
                <w:rFonts w:eastAsia="Palatino Linotype"/>
                <w:b w:val="0"/>
                <w:sz w:val="20"/>
                <w:szCs w:val="20"/>
              </w:rPr>
              <w:t>руб</w:t>
            </w:r>
            <w:proofErr w:type="spellEnd"/>
            <w:r w:rsidRPr="00826A3C">
              <w:rPr>
                <w:rStyle w:val="28pt"/>
                <w:rFonts w:eastAsia="Palatino Linotype"/>
                <w:b w:val="0"/>
                <w:sz w:val="20"/>
                <w:szCs w:val="20"/>
              </w:rPr>
              <w:t>)</w:t>
            </w:r>
          </w:p>
        </w:tc>
        <w:tc>
          <w:tcPr>
            <w:tcW w:w="1892" w:type="dxa"/>
            <w:gridSpan w:val="3"/>
          </w:tcPr>
          <w:p w:rsidR="008055AC" w:rsidRPr="00826A3C" w:rsidRDefault="008055AC" w:rsidP="005D121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A3C">
              <w:rPr>
                <w:rStyle w:val="28pt"/>
                <w:rFonts w:eastAsia="Palatino Linotype"/>
                <w:b w:val="0"/>
                <w:sz w:val="20"/>
                <w:szCs w:val="20"/>
              </w:rPr>
              <w:t>Количество часов</w:t>
            </w:r>
          </w:p>
        </w:tc>
        <w:tc>
          <w:tcPr>
            <w:tcW w:w="2008" w:type="dxa"/>
            <w:gridSpan w:val="3"/>
          </w:tcPr>
          <w:p w:rsidR="008055AC" w:rsidRPr="00826A3C" w:rsidRDefault="008055AC" w:rsidP="005D121E">
            <w:pPr>
              <w:contextualSpacing/>
              <w:jc w:val="center"/>
              <w:rPr>
                <w:rStyle w:val="28pt"/>
                <w:rFonts w:eastAsia="Palatino Linotype"/>
                <w:b w:val="0"/>
                <w:bCs w:val="0"/>
                <w:sz w:val="20"/>
                <w:szCs w:val="20"/>
              </w:rPr>
            </w:pPr>
            <w:r w:rsidRPr="00826A3C">
              <w:rPr>
                <w:rStyle w:val="28pt"/>
                <w:rFonts w:eastAsia="Palatino Linotype"/>
                <w:b w:val="0"/>
                <w:sz w:val="20"/>
                <w:szCs w:val="20"/>
              </w:rPr>
              <w:t>Полная стоимость</w:t>
            </w:r>
          </w:p>
          <w:p w:rsidR="008055AC" w:rsidRPr="00826A3C" w:rsidRDefault="008055AC" w:rsidP="005D121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A3C">
              <w:rPr>
                <w:rStyle w:val="28pt"/>
                <w:rFonts w:eastAsia="Palatino Linotype"/>
                <w:b w:val="0"/>
                <w:sz w:val="20"/>
                <w:szCs w:val="20"/>
              </w:rPr>
              <w:t>(</w:t>
            </w:r>
            <w:proofErr w:type="spellStart"/>
            <w:r w:rsidRPr="00826A3C">
              <w:rPr>
                <w:rStyle w:val="28pt"/>
                <w:rFonts w:eastAsia="Palatino Linotype"/>
                <w:b w:val="0"/>
                <w:sz w:val="20"/>
                <w:szCs w:val="20"/>
              </w:rPr>
              <w:t>руб</w:t>
            </w:r>
            <w:proofErr w:type="spellEnd"/>
            <w:r w:rsidRPr="00826A3C">
              <w:rPr>
                <w:rStyle w:val="28pt"/>
                <w:rFonts w:eastAsia="Palatino Linotype"/>
                <w:b w:val="0"/>
                <w:sz w:val="20"/>
                <w:szCs w:val="20"/>
              </w:rPr>
              <w:t>)</w:t>
            </w:r>
          </w:p>
        </w:tc>
      </w:tr>
      <w:tr w:rsidR="008055AC" w:rsidRPr="00826A3C" w:rsidTr="005D121E">
        <w:tc>
          <w:tcPr>
            <w:tcW w:w="486" w:type="dxa"/>
            <w:vMerge/>
          </w:tcPr>
          <w:p w:rsidR="008055AC" w:rsidRPr="00826A3C" w:rsidRDefault="008055AC" w:rsidP="005D121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8055AC" w:rsidRPr="00826A3C" w:rsidRDefault="008055AC" w:rsidP="005D121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</w:tcPr>
          <w:p w:rsidR="008055AC" w:rsidRPr="00826A3C" w:rsidRDefault="008055AC" w:rsidP="005D121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  <w:vMerge/>
          </w:tcPr>
          <w:p w:rsidR="008055AC" w:rsidRPr="00826A3C" w:rsidRDefault="008055AC" w:rsidP="005D121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dxa"/>
          </w:tcPr>
          <w:p w:rsidR="008055AC" w:rsidRPr="00826A3C" w:rsidRDefault="008055AC" w:rsidP="005D121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8055AC" w:rsidRPr="00826A3C" w:rsidRDefault="008055AC" w:rsidP="005D121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A3C">
              <w:rPr>
                <w:rStyle w:val="28pt"/>
                <w:rFonts w:eastAsia="Palatino Linotype"/>
                <w:b w:val="0"/>
                <w:sz w:val="20"/>
                <w:szCs w:val="20"/>
                <w:lang w:val="en-US"/>
              </w:rPr>
              <w:t xml:space="preserve">I </w:t>
            </w:r>
            <w:r w:rsidRPr="00826A3C">
              <w:rPr>
                <w:rStyle w:val="28pt"/>
                <w:rFonts w:eastAsia="Palatino Linotype"/>
                <w:b w:val="0"/>
                <w:sz w:val="20"/>
                <w:szCs w:val="20"/>
              </w:rPr>
              <w:t>полу-</w:t>
            </w:r>
            <w:proofErr w:type="spellStart"/>
            <w:r w:rsidRPr="00826A3C">
              <w:rPr>
                <w:rStyle w:val="28pt"/>
                <w:rFonts w:eastAsia="Palatino Linotype"/>
                <w:b w:val="0"/>
                <w:sz w:val="20"/>
                <w:szCs w:val="20"/>
              </w:rPr>
              <w:t>годие</w:t>
            </w:r>
            <w:proofErr w:type="spellEnd"/>
          </w:p>
        </w:tc>
        <w:tc>
          <w:tcPr>
            <w:tcW w:w="696" w:type="dxa"/>
          </w:tcPr>
          <w:p w:rsidR="008055AC" w:rsidRPr="00826A3C" w:rsidRDefault="008055AC" w:rsidP="005D121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A3C">
              <w:rPr>
                <w:rStyle w:val="28pt"/>
                <w:rFonts w:eastAsia="Palatino Linotype"/>
                <w:b w:val="0"/>
                <w:sz w:val="20"/>
                <w:szCs w:val="20"/>
                <w:lang w:val="en-US"/>
              </w:rPr>
              <w:t xml:space="preserve">II </w:t>
            </w:r>
            <w:r w:rsidRPr="00826A3C">
              <w:rPr>
                <w:rStyle w:val="28pt"/>
                <w:rFonts w:eastAsia="Palatino Linotype"/>
                <w:b w:val="0"/>
                <w:sz w:val="20"/>
                <w:szCs w:val="20"/>
              </w:rPr>
              <w:t>полу-</w:t>
            </w:r>
            <w:proofErr w:type="spellStart"/>
            <w:r w:rsidRPr="00826A3C">
              <w:rPr>
                <w:rStyle w:val="28pt"/>
                <w:rFonts w:eastAsia="Palatino Linotype"/>
                <w:b w:val="0"/>
                <w:sz w:val="20"/>
                <w:szCs w:val="20"/>
              </w:rPr>
              <w:t>годие</w:t>
            </w:r>
            <w:proofErr w:type="spellEnd"/>
          </w:p>
        </w:tc>
        <w:tc>
          <w:tcPr>
            <w:tcW w:w="500" w:type="dxa"/>
          </w:tcPr>
          <w:p w:rsidR="008055AC" w:rsidRPr="00826A3C" w:rsidRDefault="008055AC" w:rsidP="005D121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A3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696" w:type="dxa"/>
          </w:tcPr>
          <w:p w:rsidR="008055AC" w:rsidRPr="00826A3C" w:rsidRDefault="008055AC" w:rsidP="005D121E">
            <w:pPr>
              <w:contextualSpacing/>
              <w:jc w:val="center"/>
              <w:rPr>
                <w:rStyle w:val="28pt"/>
                <w:rFonts w:eastAsia="Palatino Linotype"/>
                <w:b w:val="0"/>
                <w:bCs w:val="0"/>
                <w:sz w:val="20"/>
                <w:szCs w:val="20"/>
              </w:rPr>
            </w:pPr>
            <w:r w:rsidRPr="00826A3C">
              <w:rPr>
                <w:rStyle w:val="28pt"/>
                <w:rFonts w:eastAsia="Palatino Linotype"/>
                <w:b w:val="0"/>
                <w:sz w:val="20"/>
                <w:szCs w:val="20"/>
                <w:lang w:val="en-US"/>
              </w:rPr>
              <w:t>I</w:t>
            </w:r>
          </w:p>
          <w:p w:rsidR="008055AC" w:rsidRPr="00826A3C" w:rsidRDefault="008055AC" w:rsidP="005D121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6A3C">
              <w:rPr>
                <w:rStyle w:val="28pt"/>
                <w:rFonts w:eastAsia="Palatino Linotype"/>
                <w:b w:val="0"/>
                <w:sz w:val="20"/>
                <w:szCs w:val="20"/>
              </w:rPr>
              <w:t>полу-</w:t>
            </w:r>
            <w:proofErr w:type="spellStart"/>
            <w:r w:rsidRPr="00826A3C">
              <w:rPr>
                <w:rStyle w:val="28pt"/>
                <w:rFonts w:eastAsia="Palatino Linotype"/>
                <w:b w:val="0"/>
                <w:sz w:val="20"/>
                <w:szCs w:val="20"/>
              </w:rPr>
              <w:t>годие</w:t>
            </w:r>
            <w:proofErr w:type="spellEnd"/>
            <w:proofErr w:type="gramEnd"/>
          </w:p>
        </w:tc>
        <w:tc>
          <w:tcPr>
            <w:tcW w:w="696" w:type="dxa"/>
          </w:tcPr>
          <w:p w:rsidR="008055AC" w:rsidRPr="00826A3C" w:rsidRDefault="008055AC" w:rsidP="005D121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A3C">
              <w:rPr>
                <w:rStyle w:val="28pt"/>
                <w:rFonts w:eastAsia="Palatino Linotype"/>
                <w:b w:val="0"/>
                <w:sz w:val="20"/>
                <w:szCs w:val="20"/>
                <w:lang w:val="en-US"/>
              </w:rPr>
              <w:t xml:space="preserve">II </w:t>
            </w:r>
            <w:r w:rsidRPr="00826A3C">
              <w:rPr>
                <w:rStyle w:val="28pt"/>
                <w:rFonts w:eastAsia="Palatino Linotype"/>
                <w:b w:val="0"/>
                <w:sz w:val="20"/>
                <w:szCs w:val="20"/>
              </w:rPr>
              <w:t>полу-</w:t>
            </w:r>
            <w:proofErr w:type="spellStart"/>
            <w:r w:rsidRPr="00826A3C">
              <w:rPr>
                <w:rStyle w:val="28pt"/>
                <w:rFonts w:eastAsia="Palatino Linotype"/>
                <w:b w:val="0"/>
                <w:sz w:val="20"/>
                <w:szCs w:val="20"/>
              </w:rPr>
              <w:t>годие</w:t>
            </w:r>
            <w:proofErr w:type="spellEnd"/>
          </w:p>
        </w:tc>
        <w:tc>
          <w:tcPr>
            <w:tcW w:w="616" w:type="dxa"/>
          </w:tcPr>
          <w:p w:rsidR="008055AC" w:rsidRPr="00826A3C" w:rsidRDefault="008055AC" w:rsidP="005D121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A3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8055AC" w:rsidRPr="00826A3C" w:rsidTr="005D121E">
        <w:tc>
          <w:tcPr>
            <w:tcW w:w="486" w:type="dxa"/>
          </w:tcPr>
          <w:p w:rsidR="008055AC" w:rsidRPr="00826A3C" w:rsidRDefault="008055AC" w:rsidP="005D121E">
            <w:pPr>
              <w:pStyle w:val="ac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8055AC" w:rsidRPr="00826A3C" w:rsidRDefault="008055AC" w:rsidP="005D12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6A3C">
              <w:rPr>
                <w:rFonts w:ascii="Times New Roman" w:hAnsi="Times New Roman" w:cs="Times New Roman"/>
                <w:sz w:val="20"/>
                <w:szCs w:val="20"/>
              </w:rPr>
              <w:t>«Школа раннего развития»</w:t>
            </w:r>
          </w:p>
        </w:tc>
        <w:tc>
          <w:tcPr>
            <w:tcW w:w="1516" w:type="dxa"/>
          </w:tcPr>
          <w:p w:rsidR="008055AC" w:rsidRPr="00826A3C" w:rsidRDefault="008055AC" w:rsidP="005D12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6A3C">
              <w:rPr>
                <w:rStyle w:val="28pt"/>
                <w:rFonts w:eastAsia="Palatino Linotype"/>
                <w:b w:val="0"/>
                <w:sz w:val="20"/>
                <w:szCs w:val="20"/>
              </w:rPr>
              <w:t xml:space="preserve">Групповая </w:t>
            </w:r>
          </w:p>
        </w:tc>
        <w:tc>
          <w:tcPr>
            <w:tcW w:w="1861" w:type="dxa"/>
          </w:tcPr>
          <w:p w:rsidR="008055AC" w:rsidRPr="009B0975" w:rsidRDefault="008055AC" w:rsidP="005D121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 w:rsidRPr="009B0975">
              <w:rPr>
                <w:rStyle w:val="28pt"/>
                <w:rFonts w:eastAsia="Palatino Linotype"/>
                <w:sz w:val="20"/>
                <w:szCs w:val="20"/>
              </w:rPr>
              <w:t>Дополнительная</w:t>
            </w:r>
          </w:p>
          <w:p w:rsidR="008055AC" w:rsidRPr="00826A3C" w:rsidRDefault="008055AC" w:rsidP="005D121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 w:rsidRPr="009B0975">
              <w:rPr>
                <w:rStyle w:val="28pt"/>
                <w:rFonts w:eastAsia="Palatino Linotype"/>
                <w:sz w:val="20"/>
                <w:szCs w:val="20"/>
              </w:rPr>
              <w:t>общеразвивающая программа</w:t>
            </w:r>
            <w:r>
              <w:rPr>
                <w:rStyle w:val="28pt"/>
                <w:rFonts w:eastAsia="Palatino Linotype"/>
                <w:sz w:val="20"/>
                <w:szCs w:val="20"/>
              </w:rPr>
              <w:t xml:space="preserve"> </w:t>
            </w:r>
            <w:r w:rsidRPr="00826A3C">
              <w:rPr>
                <w:b w:val="0"/>
                <w:sz w:val="20"/>
                <w:szCs w:val="20"/>
              </w:rPr>
              <w:t>«Волшебный песок 4-5 лет»</w:t>
            </w:r>
          </w:p>
        </w:tc>
        <w:tc>
          <w:tcPr>
            <w:tcW w:w="764" w:type="dxa"/>
          </w:tcPr>
          <w:p w:rsidR="008055AC" w:rsidRPr="00826A3C" w:rsidRDefault="008055AC" w:rsidP="005D121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6A3C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696" w:type="dxa"/>
          </w:tcPr>
          <w:p w:rsidR="008055AC" w:rsidRPr="00826A3C" w:rsidRDefault="008055AC" w:rsidP="005D121E">
            <w:pPr>
              <w:contextualSpacing/>
              <w:jc w:val="both"/>
              <w:rPr>
                <w:rStyle w:val="28pt"/>
                <w:rFonts w:eastAsia="Palatino Linotype"/>
                <w:b w:val="0"/>
                <w:bCs w:val="0"/>
                <w:sz w:val="20"/>
                <w:szCs w:val="20"/>
              </w:rPr>
            </w:pPr>
            <w:r w:rsidRPr="00826A3C">
              <w:rPr>
                <w:rStyle w:val="28pt"/>
                <w:rFonts w:eastAsia="Palatino Linotype"/>
                <w:b w:val="0"/>
                <w:sz w:val="20"/>
                <w:szCs w:val="20"/>
              </w:rPr>
              <w:t>11</w:t>
            </w:r>
          </w:p>
        </w:tc>
        <w:tc>
          <w:tcPr>
            <w:tcW w:w="696" w:type="dxa"/>
          </w:tcPr>
          <w:p w:rsidR="008055AC" w:rsidRPr="00826A3C" w:rsidRDefault="008055AC" w:rsidP="005D121E">
            <w:pPr>
              <w:contextualSpacing/>
              <w:jc w:val="both"/>
              <w:rPr>
                <w:rStyle w:val="28pt"/>
                <w:rFonts w:eastAsia="Palatino Linotype"/>
                <w:b w:val="0"/>
                <w:bCs w:val="0"/>
                <w:sz w:val="20"/>
                <w:szCs w:val="20"/>
              </w:rPr>
            </w:pPr>
            <w:r w:rsidRPr="00826A3C">
              <w:rPr>
                <w:rStyle w:val="28pt"/>
                <w:rFonts w:eastAsia="Palatino Linotype"/>
                <w:b w:val="0"/>
                <w:sz w:val="20"/>
                <w:szCs w:val="20"/>
              </w:rPr>
              <w:t>12</w:t>
            </w:r>
          </w:p>
        </w:tc>
        <w:tc>
          <w:tcPr>
            <w:tcW w:w="500" w:type="dxa"/>
          </w:tcPr>
          <w:p w:rsidR="008055AC" w:rsidRPr="00826A3C" w:rsidRDefault="008055AC" w:rsidP="005D121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6A3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96" w:type="dxa"/>
          </w:tcPr>
          <w:p w:rsidR="008055AC" w:rsidRPr="00826A3C" w:rsidRDefault="008055AC" w:rsidP="005D121E">
            <w:pPr>
              <w:contextualSpacing/>
              <w:jc w:val="both"/>
              <w:rPr>
                <w:rStyle w:val="28pt"/>
                <w:rFonts w:eastAsia="Palatino Linotype"/>
                <w:b w:val="0"/>
                <w:bCs w:val="0"/>
                <w:sz w:val="20"/>
                <w:szCs w:val="20"/>
              </w:rPr>
            </w:pPr>
            <w:r w:rsidRPr="00826A3C">
              <w:rPr>
                <w:rStyle w:val="28pt"/>
                <w:rFonts w:eastAsia="Palatino Linotype"/>
                <w:b w:val="0"/>
                <w:sz w:val="20"/>
                <w:szCs w:val="20"/>
              </w:rPr>
              <w:t>1760</w:t>
            </w:r>
          </w:p>
        </w:tc>
        <w:tc>
          <w:tcPr>
            <w:tcW w:w="696" w:type="dxa"/>
          </w:tcPr>
          <w:p w:rsidR="008055AC" w:rsidRPr="00826A3C" w:rsidRDefault="008055AC" w:rsidP="005D121E">
            <w:pPr>
              <w:contextualSpacing/>
              <w:jc w:val="both"/>
              <w:rPr>
                <w:rStyle w:val="28pt"/>
                <w:rFonts w:eastAsia="Palatino Linotype"/>
                <w:b w:val="0"/>
                <w:bCs w:val="0"/>
                <w:sz w:val="20"/>
                <w:szCs w:val="20"/>
              </w:rPr>
            </w:pPr>
            <w:r w:rsidRPr="00826A3C">
              <w:rPr>
                <w:rStyle w:val="28pt"/>
                <w:rFonts w:eastAsia="Palatino Linotype"/>
                <w:b w:val="0"/>
                <w:sz w:val="20"/>
                <w:szCs w:val="20"/>
              </w:rPr>
              <w:t>1920</w:t>
            </w:r>
          </w:p>
        </w:tc>
        <w:tc>
          <w:tcPr>
            <w:tcW w:w="616" w:type="dxa"/>
          </w:tcPr>
          <w:p w:rsidR="008055AC" w:rsidRPr="00826A3C" w:rsidRDefault="008055AC" w:rsidP="005D121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6A3C">
              <w:rPr>
                <w:rFonts w:ascii="Times New Roman" w:hAnsi="Times New Roman" w:cs="Times New Roman"/>
                <w:sz w:val="20"/>
                <w:szCs w:val="20"/>
              </w:rPr>
              <w:t>3680</w:t>
            </w:r>
          </w:p>
        </w:tc>
      </w:tr>
      <w:tr w:rsidR="008055AC" w:rsidRPr="00826A3C" w:rsidTr="005D121E">
        <w:tc>
          <w:tcPr>
            <w:tcW w:w="486" w:type="dxa"/>
          </w:tcPr>
          <w:p w:rsidR="008055AC" w:rsidRPr="00826A3C" w:rsidRDefault="008055AC" w:rsidP="005D121E">
            <w:pPr>
              <w:pStyle w:val="ac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8055AC" w:rsidRPr="00826A3C" w:rsidRDefault="008055AC" w:rsidP="005D12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6A3C">
              <w:rPr>
                <w:rFonts w:ascii="Times New Roman" w:hAnsi="Times New Roman" w:cs="Times New Roman"/>
                <w:sz w:val="20"/>
                <w:szCs w:val="20"/>
              </w:rPr>
              <w:t>«Школа раннего развития»</w:t>
            </w:r>
          </w:p>
        </w:tc>
        <w:tc>
          <w:tcPr>
            <w:tcW w:w="1516" w:type="dxa"/>
          </w:tcPr>
          <w:p w:rsidR="008055AC" w:rsidRPr="00826A3C" w:rsidRDefault="008055AC" w:rsidP="005D12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6A3C">
              <w:rPr>
                <w:rStyle w:val="28pt"/>
                <w:rFonts w:eastAsia="Palatino Linotype"/>
                <w:b w:val="0"/>
                <w:sz w:val="20"/>
                <w:szCs w:val="20"/>
              </w:rPr>
              <w:t xml:space="preserve">Групповая </w:t>
            </w:r>
          </w:p>
        </w:tc>
        <w:tc>
          <w:tcPr>
            <w:tcW w:w="1861" w:type="dxa"/>
          </w:tcPr>
          <w:p w:rsidR="008055AC" w:rsidRPr="009B0975" w:rsidRDefault="008055AC" w:rsidP="005D121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 w:rsidRPr="009B0975">
              <w:rPr>
                <w:rStyle w:val="28pt"/>
                <w:rFonts w:eastAsia="Palatino Linotype"/>
                <w:sz w:val="20"/>
                <w:szCs w:val="20"/>
              </w:rPr>
              <w:t>Дополнительная</w:t>
            </w:r>
          </w:p>
          <w:p w:rsidR="008055AC" w:rsidRPr="009B0975" w:rsidRDefault="008055AC" w:rsidP="005D121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 w:rsidRPr="009B0975">
              <w:rPr>
                <w:rStyle w:val="28pt"/>
                <w:rFonts w:eastAsia="Palatino Linotype"/>
                <w:sz w:val="20"/>
                <w:szCs w:val="20"/>
              </w:rPr>
              <w:t>общеразвивающая программа</w:t>
            </w:r>
          </w:p>
          <w:p w:rsidR="008055AC" w:rsidRPr="00826A3C" w:rsidRDefault="008055AC" w:rsidP="005D121E">
            <w:pPr>
              <w:pStyle w:val="ad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826A3C">
              <w:rPr>
                <w:sz w:val="20"/>
                <w:szCs w:val="20"/>
              </w:rPr>
              <w:t xml:space="preserve">«Конструирование 5-6 лет» </w:t>
            </w:r>
          </w:p>
        </w:tc>
        <w:tc>
          <w:tcPr>
            <w:tcW w:w="764" w:type="dxa"/>
          </w:tcPr>
          <w:p w:rsidR="008055AC" w:rsidRPr="00826A3C" w:rsidRDefault="008055AC" w:rsidP="005D121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6A3C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696" w:type="dxa"/>
          </w:tcPr>
          <w:p w:rsidR="008055AC" w:rsidRPr="00826A3C" w:rsidRDefault="008055AC" w:rsidP="005D121E">
            <w:pPr>
              <w:contextualSpacing/>
              <w:jc w:val="both"/>
              <w:rPr>
                <w:rStyle w:val="28pt"/>
                <w:rFonts w:eastAsia="Palatino Linotype"/>
                <w:b w:val="0"/>
                <w:bCs w:val="0"/>
                <w:sz w:val="20"/>
                <w:szCs w:val="20"/>
              </w:rPr>
            </w:pPr>
            <w:r w:rsidRPr="00826A3C">
              <w:rPr>
                <w:rStyle w:val="28pt"/>
                <w:rFonts w:eastAsia="Palatino Linotype"/>
                <w:b w:val="0"/>
                <w:sz w:val="20"/>
                <w:szCs w:val="20"/>
              </w:rPr>
              <w:t>11</w:t>
            </w:r>
          </w:p>
        </w:tc>
        <w:tc>
          <w:tcPr>
            <w:tcW w:w="696" w:type="dxa"/>
          </w:tcPr>
          <w:p w:rsidR="008055AC" w:rsidRPr="00826A3C" w:rsidRDefault="008055AC" w:rsidP="005D121E">
            <w:pPr>
              <w:contextualSpacing/>
              <w:jc w:val="both"/>
              <w:rPr>
                <w:rStyle w:val="28pt"/>
                <w:rFonts w:eastAsia="Palatino Linotype"/>
                <w:b w:val="0"/>
                <w:bCs w:val="0"/>
                <w:sz w:val="20"/>
                <w:szCs w:val="20"/>
              </w:rPr>
            </w:pPr>
            <w:r w:rsidRPr="00826A3C">
              <w:rPr>
                <w:rStyle w:val="28pt"/>
                <w:rFonts w:eastAsia="Palatino Linotype"/>
                <w:b w:val="0"/>
                <w:sz w:val="20"/>
                <w:szCs w:val="20"/>
              </w:rPr>
              <w:t>12</w:t>
            </w:r>
          </w:p>
        </w:tc>
        <w:tc>
          <w:tcPr>
            <w:tcW w:w="500" w:type="dxa"/>
          </w:tcPr>
          <w:p w:rsidR="008055AC" w:rsidRPr="00826A3C" w:rsidRDefault="008055AC" w:rsidP="005D121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6A3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96" w:type="dxa"/>
          </w:tcPr>
          <w:p w:rsidR="008055AC" w:rsidRPr="00826A3C" w:rsidRDefault="008055AC" w:rsidP="005D121E">
            <w:pPr>
              <w:contextualSpacing/>
              <w:jc w:val="both"/>
              <w:rPr>
                <w:rStyle w:val="28pt"/>
                <w:rFonts w:eastAsia="Palatino Linotype"/>
                <w:b w:val="0"/>
                <w:bCs w:val="0"/>
                <w:sz w:val="20"/>
                <w:szCs w:val="20"/>
              </w:rPr>
            </w:pPr>
            <w:r w:rsidRPr="00826A3C">
              <w:rPr>
                <w:rStyle w:val="28pt"/>
                <w:rFonts w:eastAsia="Palatino Linotype"/>
                <w:b w:val="0"/>
                <w:sz w:val="20"/>
                <w:szCs w:val="20"/>
              </w:rPr>
              <w:t>1760</w:t>
            </w:r>
          </w:p>
        </w:tc>
        <w:tc>
          <w:tcPr>
            <w:tcW w:w="696" w:type="dxa"/>
          </w:tcPr>
          <w:p w:rsidR="008055AC" w:rsidRPr="00826A3C" w:rsidRDefault="008055AC" w:rsidP="005D121E">
            <w:pPr>
              <w:contextualSpacing/>
              <w:jc w:val="both"/>
              <w:rPr>
                <w:rStyle w:val="28pt"/>
                <w:rFonts w:eastAsia="Palatino Linotype"/>
                <w:b w:val="0"/>
                <w:bCs w:val="0"/>
                <w:sz w:val="20"/>
                <w:szCs w:val="20"/>
              </w:rPr>
            </w:pPr>
            <w:r w:rsidRPr="00826A3C">
              <w:rPr>
                <w:rStyle w:val="28pt"/>
                <w:rFonts w:eastAsia="Palatino Linotype"/>
                <w:b w:val="0"/>
                <w:sz w:val="20"/>
                <w:szCs w:val="20"/>
              </w:rPr>
              <w:t>1920</w:t>
            </w:r>
          </w:p>
        </w:tc>
        <w:tc>
          <w:tcPr>
            <w:tcW w:w="616" w:type="dxa"/>
          </w:tcPr>
          <w:p w:rsidR="008055AC" w:rsidRPr="00826A3C" w:rsidRDefault="008055AC" w:rsidP="005D121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6A3C">
              <w:rPr>
                <w:rFonts w:ascii="Times New Roman" w:hAnsi="Times New Roman" w:cs="Times New Roman"/>
                <w:sz w:val="20"/>
                <w:szCs w:val="20"/>
              </w:rPr>
              <w:t>3680</w:t>
            </w:r>
          </w:p>
        </w:tc>
      </w:tr>
      <w:tr w:rsidR="008055AC" w:rsidRPr="00826A3C" w:rsidTr="005D121E">
        <w:tc>
          <w:tcPr>
            <w:tcW w:w="486" w:type="dxa"/>
          </w:tcPr>
          <w:p w:rsidR="008055AC" w:rsidRPr="00826A3C" w:rsidRDefault="008055AC" w:rsidP="005D121E">
            <w:pPr>
              <w:pStyle w:val="ac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8055AC" w:rsidRPr="00826A3C" w:rsidRDefault="008055AC" w:rsidP="005D12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6A3C">
              <w:rPr>
                <w:rFonts w:ascii="Times New Roman" w:hAnsi="Times New Roman" w:cs="Times New Roman"/>
                <w:sz w:val="20"/>
                <w:szCs w:val="20"/>
              </w:rPr>
              <w:t>«Школа раннего развития»</w:t>
            </w:r>
          </w:p>
        </w:tc>
        <w:tc>
          <w:tcPr>
            <w:tcW w:w="1516" w:type="dxa"/>
          </w:tcPr>
          <w:p w:rsidR="008055AC" w:rsidRPr="00826A3C" w:rsidRDefault="008055AC" w:rsidP="005D12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6A3C">
              <w:rPr>
                <w:rStyle w:val="28pt"/>
                <w:rFonts w:eastAsia="Palatino Linotype"/>
                <w:b w:val="0"/>
                <w:sz w:val="20"/>
                <w:szCs w:val="20"/>
              </w:rPr>
              <w:t xml:space="preserve">Групповая </w:t>
            </w:r>
          </w:p>
        </w:tc>
        <w:tc>
          <w:tcPr>
            <w:tcW w:w="1861" w:type="dxa"/>
          </w:tcPr>
          <w:p w:rsidR="008055AC" w:rsidRPr="009B0975" w:rsidRDefault="008055AC" w:rsidP="005D121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 w:rsidRPr="009B0975">
              <w:rPr>
                <w:rStyle w:val="28pt"/>
                <w:rFonts w:eastAsia="Palatino Linotype"/>
                <w:sz w:val="20"/>
                <w:szCs w:val="20"/>
              </w:rPr>
              <w:t>Дополнительная</w:t>
            </w:r>
          </w:p>
          <w:p w:rsidR="008055AC" w:rsidRPr="009B0975" w:rsidRDefault="008055AC" w:rsidP="005D121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 w:rsidRPr="009B0975">
              <w:rPr>
                <w:rStyle w:val="28pt"/>
                <w:rFonts w:eastAsia="Palatino Linotype"/>
                <w:sz w:val="20"/>
                <w:szCs w:val="20"/>
              </w:rPr>
              <w:t>общеразвивающая программа</w:t>
            </w:r>
          </w:p>
          <w:p w:rsidR="008055AC" w:rsidRPr="00826A3C" w:rsidRDefault="008055AC" w:rsidP="005D121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6A3C">
              <w:rPr>
                <w:rFonts w:ascii="Times New Roman" w:hAnsi="Times New Roman" w:cs="Times New Roman"/>
                <w:sz w:val="20"/>
                <w:szCs w:val="20"/>
              </w:rPr>
              <w:t>«Робототехника и конструирование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7F2D">
              <w:rPr>
                <w:rFonts w:ascii="Times New Roman" w:hAnsi="Times New Roman" w:cs="Times New Roman"/>
                <w:sz w:val="20"/>
                <w:szCs w:val="24"/>
              </w:rPr>
              <w:t>5-6 лет»</w:t>
            </w:r>
          </w:p>
        </w:tc>
        <w:tc>
          <w:tcPr>
            <w:tcW w:w="764" w:type="dxa"/>
          </w:tcPr>
          <w:p w:rsidR="008055AC" w:rsidRPr="00826A3C" w:rsidRDefault="008055AC" w:rsidP="005D121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6A3C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696" w:type="dxa"/>
          </w:tcPr>
          <w:p w:rsidR="008055AC" w:rsidRPr="00826A3C" w:rsidRDefault="008055AC" w:rsidP="005D121E">
            <w:pPr>
              <w:contextualSpacing/>
              <w:jc w:val="both"/>
              <w:rPr>
                <w:rStyle w:val="28pt"/>
                <w:rFonts w:eastAsia="Palatino Linotype"/>
                <w:b w:val="0"/>
                <w:bCs w:val="0"/>
                <w:sz w:val="20"/>
                <w:szCs w:val="20"/>
              </w:rPr>
            </w:pPr>
            <w:r w:rsidRPr="00826A3C">
              <w:rPr>
                <w:rStyle w:val="28pt"/>
                <w:rFonts w:eastAsia="Palatino Linotype"/>
                <w:b w:val="0"/>
                <w:sz w:val="20"/>
                <w:szCs w:val="20"/>
              </w:rPr>
              <w:t>11</w:t>
            </w:r>
          </w:p>
        </w:tc>
        <w:tc>
          <w:tcPr>
            <w:tcW w:w="696" w:type="dxa"/>
          </w:tcPr>
          <w:p w:rsidR="008055AC" w:rsidRPr="00826A3C" w:rsidRDefault="008055AC" w:rsidP="005D121E">
            <w:pPr>
              <w:contextualSpacing/>
              <w:jc w:val="both"/>
              <w:rPr>
                <w:rStyle w:val="28pt"/>
                <w:rFonts w:eastAsia="Palatino Linotype"/>
                <w:b w:val="0"/>
                <w:bCs w:val="0"/>
                <w:sz w:val="20"/>
                <w:szCs w:val="20"/>
              </w:rPr>
            </w:pPr>
            <w:r w:rsidRPr="00826A3C">
              <w:rPr>
                <w:rStyle w:val="28pt"/>
                <w:rFonts w:eastAsia="Palatino Linotype"/>
                <w:b w:val="0"/>
                <w:sz w:val="20"/>
                <w:szCs w:val="20"/>
              </w:rPr>
              <w:t>12</w:t>
            </w:r>
          </w:p>
        </w:tc>
        <w:tc>
          <w:tcPr>
            <w:tcW w:w="500" w:type="dxa"/>
          </w:tcPr>
          <w:p w:rsidR="008055AC" w:rsidRPr="00826A3C" w:rsidRDefault="008055AC" w:rsidP="005D121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6A3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96" w:type="dxa"/>
          </w:tcPr>
          <w:p w:rsidR="008055AC" w:rsidRPr="00826A3C" w:rsidRDefault="008055AC" w:rsidP="005D121E">
            <w:pPr>
              <w:contextualSpacing/>
              <w:jc w:val="both"/>
              <w:rPr>
                <w:rStyle w:val="28pt"/>
                <w:rFonts w:eastAsia="Palatino Linotype"/>
                <w:b w:val="0"/>
                <w:bCs w:val="0"/>
                <w:sz w:val="20"/>
                <w:szCs w:val="20"/>
              </w:rPr>
            </w:pPr>
            <w:r w:rsidRPr="00826A3C">
              <w:rPr>
                <w:rStyle w:val="28pt"/>
                <w:rFonts w:eastAsia="Palatino Linotype"/>
                <w:b w:val="0"/>
                <w:sz w:val="20"/>
                <w:szCs w:val="20"/>
              </w:rPr>
              <w:t>1760</w:t>
            </w:r>
          </w:p>
        </w:tc>
        <w:tc>
          <w:tcPr>
            <w:tcW w:w="696" w:type="dxa"/>
          </w:tcPr>
          <w:p w:rsidR="008055AC" w:rsidRPr="00826A3C" w:rsidRDefault="008055AC" w:rsidP="005D121E">
            <w:pPr>
              <w:contextualSpacing/>
              <w:jc w:val="both"/>
              <w:rPr>
                <w:rStyle w:val="28pt"/>
                <w:rFonts w:eastAsia="Palatino Linotype"/>
                <w:b w:val="0"/>
                <w:bCs w:val="0"/>
                <w:sz w:val="20"/>
                <w:szCs w:val="20"/>
              </w:rPr>
            </w:pPr>
            <w:r w:rsidRPr="00826A3C">
              <w:rPr>
                <w:rStyle w:val="28pt"/>
                <w:rFonts w:eastAsia="Palatino Linotype"/>
                <w:b w:val="0"/>
                <w:sz w:val="20"/>
                <w:szCs w:val="20"/>
              </w:rPr>
              <w:t>1920</w:t>
            </w:r>
          </w:p>
        </w:tc>
        <w:tc>
          <w:tcPr>
            <w:tcW w:w="616" w:type="dxa"/>
          </w:tcPr>
          <w:p w:rsidR="008055AC" w:rsidRPr="00826A3C" w:rsidRDefault="008055AC" w:rsidP="005D121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6A3C">
              <w:rPr>
                <w:rFonts w:ascii="Times New Roman" w:hAnsi="Times New Roman" w:cs="Times New Roman"/>
                <w:sz w:val="20"/>
                <w:szCs w:val="20"/>
              </w:rPr>
              <w:t>3680</w:t>
            </w:r>
          </w:p>
        </w:tc>
      </w:tr>
      <w:tr w:rsidR="008055AC" w:rsidRPr="00826A3C" w:rsidTr="005D121E">
        <w:tc>
          <w:tcPr>
            <w:tcW w:w="486" w:type="dxa"/>
          </w:tcPr>
          <w:p w:rsidR="008055AC" w:rsidRPr="00826A3C" w:rsidRDefault="008055AC" w:rsidP="005D121E">
            <w:pPr>
              <w:pStyle w:val="ac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8055AC" w:rsidRPr="009B0975" w:rsidRDefault="008055AC" w:rsidP="005D121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eastAsia="Palatino Linotype"/>
                <w:b w:val="0"/>
                <w:bCs w:val="0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B0975">
              <w:rPr>
                <w:rStyle w:val="28pt"/>
                <w:rFonts w:eastAsia="Palatino Linotype"/>
                <w:sz w:val="20"/>
                <w:szCs w:val="20"/>
              </w:rPr>
              <w:t>«Хореография»</w:t>
            </w:r>
          </w:p>
        </w:tc>
        <w:tc>
          <w:tcPr>
            <w:tcW w:w="1516" w:type="dxa"/>
          </w:tcPr>
          <w:p w:rsidR="008055AC" w:rsidRPr="009B0975" w:rsidRDefault="008055AC" w:rsidP="005D121E">
            <w:r w:rsidRPr="009B0975">
              <w:rPr>
                <w:rStyle w:val="28pt"/>
                <w:rFonts w:eastAsia="Palatino Linotype"/>
                <w:b w:val="0"/>
                <w:sz w:val="20"/>
                <w:szCs w:val="20"/>
              </w:rPr>
              <w:t>Групповая</w:t>
            </w:r>
          </w:p>
        </w:tc>
        <w:tc>
          <w:tcPr>
            <w:tcW w:w="1861" w:type="dxa"/>
          </w:tcPr>
          <w:p w:rsidR="008055AC" w:rsidRPr="009B0975" w:rsidRDefault="008055AC" w:rsidP="005D121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 w:rsidRPr="009B0975">
              <w:rPr>
                <w:rStyle w:val="28pt"/>
                <w:rFonts w:eastAsia="Palatino Linotype"/>
                <w:sz w:val="20"/>
                <w:szCs w:val="20"/>
              </w:rPr>
              <w:t>Дополнительная</w:t>
            </w:r>
          </w:p>
          <w:p w:rsidR="008055AC" w:rsidRPr="009B0975" w:rsidRDefault="008055AC" w:rsidP="005D121E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0"/>
                <w:szCs w:val="20"/>
              </w:rPr>
            </w:pPr>
            <w:r w:rsidRPr="009B0975">
              <w:rPr>
                <w:rStyle w:val="28pt"/>
                <w:rFonts w:eastAsia="Palatino Linotype"/>
                <w:sz w:val="20"/>
                <w:szCs w:val="20"/>
              </w:rPr>
              <w:t>общеразвивающая программа</w:t>
            </w:r>
          </w:p>
          <w:p w:rsidR="008055AC" w:rsidRPr="009B0975" w:rsidRDefault="008055AC" w:rsidP="005D12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975">
              <w:rPr>
                <w:rStyle w:val="28pt"/>
                <w:rFonts w:eastAsia="Palatino Linotype"/>
                <w:b w:val="0"/>
                <w:sz w:val="20"/>
                <w:szCs w:val="20"/>
              </w:rPr>
              <w:t xml:space="preserve">«Лучики» для детей </w:t>
            </w:r>
            <w:r>
              <w:rPr>
                <w:rStyle w:val="28pt"/>
                <w:rFonts w:eastAsia="Palatino Linotype"/>
                <w:b w:val="0"/>
                <w:sz w:val="20"/>
                <w:szCs w:val="20"/>
              </w:rPr>
              <w:t>6</w:t>
            </w:r>
            <w:r w:rsidRPr="009B0975">
              <w:rPr>
                <w:rStyle w:val="28pt"/>
                <w:rFonts w:eastAsia="Palatino Linotype"/>
                <w:b w:val="0"/>
                <w:sz w:val="20"/>
                <w:szCs w:val="20"/>
              </w:rPr>
              <w:t>-</w:t>
            </w:r>
            <w:r>
              <w:rPr>
                <w:rStyle w:val="28pt"/>
                <w:rFonts w:eastAsia="Palatino Linotype"/>
                <w:b w:val="0"/>
                <w:sz w:val="20"/>
                <w:szCs w:val="20"/>
              </w:rPr>
              <w:t>7</w:t>
            </w:r>
            <w:r w:rsidRPr="009B0975">
              <w:rPr>
                <w:rStyle w:val="28pt"/>
                <w:rFonts w:eastAsia="Palatino Linotype"/>
                <w:b w:val="0"/>
                <w:sz w:val="20"/>
                <w:szCs w:val="20"/>
              </w:rPr>
              <w:t xml:space="preserve"> лет</w:t>
            </w:r>
          </w:p>
        </w:tc>
        <w:tc>
          <w:tcPr>
            <w:tcW w:w="764" w:type="dxa"/>
          </w:tcPr>
          <w:p w:rsidR="008055AC" w:rsidRPr="00826A3C" w:rsidRDefault="008055AC" w:rsidP="005D121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696" w:type="dxa"/>
          </w:tcPr>
          <w:p w:rsidR="008055AC" w:rsidRPr="00826A3C" w:rsidRDefault="008055AC" w:rsidP="005D121E">
            <w:pPr>
              <w:contextualSpacing/>
              <w:jc w:val="both"/>
              <w:rPr>
                <w:rStyle w:val="28pt"/>
                <w:rFonts w:eastAsia="Palatino Linotype"/>
                <w:b w:val="0"/>
                <w:sz w:val="20"/>
                <w:szCs w:val="20"/>
              </w:rPr>
            </w:pPr>
            <w:r>
              <w:rPr>
                <w:rStyle w:val="28pt"/>
                <w:rFonts w:eastAsia="Palatino Linotype"/>
                <w:b w:val="0"/>
                <w:sz w:val="20"/>
                <w:szCs w:val="20"/>
              </w:rPr>
              <w:t>11</w:t>
            </w:r>
          </w:p>
        </w:tc>
        <w:tc>
          <w:tcPr>
            <w:tcW w:w="696" w:type="dxa"/>
          </w:tcPr>
          <w:p w:rsidR="008055AC" w:rsidRPr="00826A3C" w:rsidRDefault="008055AC" w:rsidP="005D121E">
            <w:pPr>
              <w:contextualSpacing/>
              <w:jc w:val="both"/>
              <w:rPr>
                <w:rStyle w:val="28pt"/>
                <w:rFonts w:eastAsia="Palatino Linotype"/>
                <w:b w:val="0"/>
                <w:sz w:val="20"/>
                <w:szCs w:val="20"/>
              </w:rPr>
            </w:pPr>
            <w:r>
              <w:rPr>
                <w:rStyle w:val="28pt"/>
                <w:rFonts w:eastAsia="Palatino Linotype"/>
                <w:b w:val="0"/>
                <w:sz w:val="20"/>
                <w:szCs w:val="20"/>
              </w:rPr>
              <w:t>12</w:t>
            </w:r>
          </w:p>
        </w:tc>
        <w:tc>
          <w:tcPr>
            <w:tcW w:w="500" w:type="dxa"/>
          </w:tcPr>
          <w:p w:rsidR="008055AC" w:rsidRPr="00826A3C" w:rsidRDefault="008055AC" w:rsidP="005D121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96" w:type="dxa"/>
          </w:tcPr>
          <w:p w:rsidR="008055AC" w:rsidRPr="00826A3C" w:rsidRDefault="008055AC" w:rsidP="005D121E">
            <w:pPr>
              <w:contextualSpacing/>
              <w:jc w:val="both"/>
              <w:rPr>
                <w:rStyle w:val="28pt"/>
                <w:rFonts w:eastAsia="Palatino Linotype"/>
                <w:b w:val="0"/>
                <w:sz w:val="20"/>
                <w:szCs w:val="20"/>
              </w:rPr>
            </w:pPr>
            <w:r>
              <w:rPr>
                <w:rStyle w:val="28pt"/>
                <w:rFonts w:eastAsia="Palatino Linotype"/>
                <w:b w:val="0"/>
                <w:sz w:val="20"/>
                <w:szCs w:val="20"/>
              </w:rPr>
              <w:t>2068</w:t>
            </w:r>
          </w:p>
        </w:tc>
        <w:tc>
          <w:tcPr>
            <w:tcW w:w="696" w:type="dxa"/>
          </w:tcPr>
          <w:p w:rsidR="008055AC" w:rsidRPr="00826A3C" w:rsidRDefault="008055AC" w:rsidP="005D121E">
            <w:pPr>
              <w:contextualSpacing/>
              <w:jc w:val="both"/>
              <w:rPr>
                <w:rStyle w:val="28pt"/>
                <w:rFonts w:eastAsia="Palatino Linotype"/>
                <w:b w:val="0"/>
                <w:sz w:val="20"/>
                <w:szCs w:val="20"/>
              </w:rPr>
            </w:pPr>
            <w:r>
              <w:rPr>
                <w:rStyle w:val="28pt"/>
                <w:rFonts w:eastAsia="Palatino Linotype"/>
                <w:b w:val="0"/>
                <w:sz w:val="20"/>
                <w:szCs w:val="20"/>
              </w:rPr>
              <w:t>2256</w:t>
            </w:r>
          </w:p>
        </w:tc>
        <w:tc>
          <w:tcPr>
            <w:tcW w:w="616" w:type="dxa"/>
          </w:tcPr>
          <w:p w:rsidR="008055AC" w:rsidRPr="00826A3C" w:rsidRDefault="008055AC" w:rsidP="005D121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4324</w:t>
            </w:r>
          </w:p>
        </w:tc>
      </w:tr>
    </w:tbl>
    <w:p w:rsidR="008055AC" w:rsidRDefault="008055AC" w:rsidP="008055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</w:p>
    <w:p w:rsidR="008055AC" w:rsidRDefault="008055AC" w:rsidP="008055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</w:p>
    <w:p w:rsidR="008055AC" w:rsidRPr="002C6CBD" w:rsidRDefault="008055AC" w:rsidP="008055AC">
      <w:pPr>
        <w:tabs>
          <w:tab w:val="left" w:pos="829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2C6CBD">
        <w:rPr>
          <w:rFonts w:ascii="Times New Roman" w:hAnsi="Times New Roman" w:cs="Times New Roman"/>
          <w:sz w:val="24"/>
          <w:szCs w:val="24"/>
        </w:rPr>
        <w:t>перечнем платных образовательных услуг ознакомлен (а) «_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C6CBD">
        <w:rPr>
          <w:rFonts w:ascii="Times New Roman" w:hAnsi="Times New Roman" w:cs="Times New Roman"/>
          <w:sz w:val="24"/>
          <w:szCs w:val="24"/>
        </w:rPr>
        <w:t>__»_____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C6CBD">
        <w:rPr>
          <w:rFonts w:ascii="Times New Roman" w:hAnsi="Times New Roman" w:cs="Times New Roman"/>
          <w:sz w:val="24"/>
          <w:szCs w:val="24"/>
        </w:rPr>
        <w:t>____20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C6CBD">
        <w:rPr>
          <w:rFonts w:ascii="Times New Roman" w:hAnsi="Times New Roman" w:cs="Times New Roman"/>
          <w:sz w:val="24"/>
          <w:szCs w:val="24"/>
        </w:rPr>
        <w:t>г.</w:t>
      </w:r>
    </w:p>
    <w:p w:rsidR="008055AC" w:rsidRDefault="008055AC" w:rsidP="008055AC">
      <w:pPr>
        <w:tabs>
          <w:tab w:val="left" w:pos="829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5AC" w:rsidRDefault="008055AC" w:rsidP="008055AC">
      <w:pPr>
        <w:tabs>
          <w:tab w:val="left" w:pos="8294"/>
        </w:tabs>
        <w:spacing w:after="0" w:line="240" w:lineRule="auto"/>
        <w:rPr>
          <w:rFonts w:ascii="Times New Roman" w:hAnsi="Times New Roman" w:cs="Times New Roman"/>
        </w:rPr>
      </w:pPr>
      <w:r w:rsidRPr="002C6CBD">
        <w:rPr>
          <w:rFonts w:ascii="Times New Roman" w:hAnsi="Times New Roman" w:cs="Times New Roman"/>
          <w:sz w:val="24"/>
          <w:szCs w:val="24"/>
        </w:rPr>
        <w:t>_______________             ________________________</w:t>
      </w:r>
    </w:p>
    <w:p w:rsidR="008055AC" w:rsidRPr="00980AA9" w:rsidRDefault="008055AC" w:rsidP="008055AC">
      <w:pPr>
        <w:tabs>
          <w:tab w:val="left" w:pos="829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Подпись                                      Расшифровка </w:t>
      </w:r>
    </w:p>
    <w:p w:rsidR="008055AC" w:rsidRDefault="008055AC" w:rsidP="008055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</w:p>
    <w:p w:rsidR="008055AC" w:rsidRDefault="008055AC" w:rsidP="008055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</w:p>
    <w:p w:rsidR="008055AC" w:rsidRPr="00323CE0" w:rsidRDefault="008055AC" w:rsidP="008055A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</w:p>
    <w:p w:rsidR="001B0C66" w:rsidRPr="00323CE0" w:rsidRDefault="001B0C66" w:rsidP="008055A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  <w:bookmarkStart w:id="1" w:name="_GoBack"/>
      <w:bookmarkEnd w:id="1"/>
    </w:p>
    <w:sectPr w:rsidR="001B0C66" w:rsidRPr="00323CE0" w:rsidSect="004A4294">
      <w:footerReference w:type="default" r:id="rId12"/>
      <w:pgSz w:w="11906" w:h="16838"/>
      <w:pgMar w:top="709" w:right="56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1C0" w:rsidRDefault="00A921C0" w:rsidP="00E71A11">
      <w:pPr>
        <w:spacing w:after="0" w:line="240" w:lineRule="auto"/>
      </w:pPr>
      <w:r>
        <w:separator/>
      </w:r>
    </w:p>
  </w:endnote>
  <w:endnote w:type="continuationSeparator" w:id="0">
    <w:p w:rsidR="00A921C0" w:rsidRDefault="00A921C0" w:rsidP="00E71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6477240"/>
      <w:docPartObj>
        <w:docPartGallery w:val="Page Numbers (Bottom of Page)"/>
        <w:docPartUnique/>
      </w:docPartObj>
    </w:sdtPr>
    <w:sdtEndPr/>
    <w:sdtContent>
      <w:p w:rsidR="00E71A11" w:rsidRDefault="00E71A1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5AC">
          <w:rPr>
            <w:noProof/>
          </w:rPr>
          <w:t>7</w:t>
        </w:r>
        <w:r>
          <w:fldChar w:fldCharType="end"/>
        </w:r>
      </w:p>
    </w:sdtContent>
  </w:sdt>
  <w:p w:rsidR="00E71A11" w:rsidRDefault="00E71A1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1C0" w:rsidRDefault="00A921C0" w:rsidP="00E71A11">
      <w:pPr>
        <w:spacing w:after="0" w:line="240" w:lineRule="auto"/>
      </w:pPr>
      <w:r>
        <w:separator/>
      </w:r>
    </w:p>
  </w:footnote>
  <w:footnote w:type="continuationSeparator" w:id="0">
    <w:p w:rsidR="00A921C0" w:rsidRDefault="00A921C0" w:rsidP="00E71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10907"/>
    <w:multiLevelType w:val="hybridMultilevel"/>
    <w:tmpl w:val="2314FFE2"/>
    <w:lvl w:ilvl="0" w:tplc="0DAE32B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DB02FE2"/>
    <w:multiLevelType w:val="multilevel"/>
    <w:tmpl w:val="FF226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29278B1"/>
    <w:multiLevelType w:val="hybridMultilevel"/>
    <w:tmpl w:val="F3F8343A"/>
    <w:lvl w:ilvl="0" w:tplc="E2EC025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BC1327"/>
    <w:multiLevelType w:val="hybridMultilevel"/>
    <w:tmpl w:val="F416871E"/>
    <w:lvl w:ilvl="0" w:tplc="E2EC025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F5184"/>
    <w:multiLevelType w:val="hybridMultilevel"/>
    <w:tmpl w:val="1C30C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46CDC"/>
    <w:multiLevelType w:val="hybridMultilevel"/>
    <w:tmpl w:val="2CDEC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E56D29"/>
    <w:multiLevelType w:val="hybridMultilevel"/>
    <w:tmpl w:val="076AE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35757"/>
    <w:multiLevelType w:val="hybridMultilevel"/>
    <w:tmpl w:val="F25415CC"/>
    <w:lvl w:ilvl="0" w:tplc="E2EC025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E41"/>
    <w:rsid w:val="000008E2"/>
    <w:rsid w:val="00002A4D"/>
    <w:rsid w:val="000104D5"/>
    <w:rsid w:val="000164FC"/>
    <w:rsid w:val="00016DC3"/>
    <w:rsid w:val="00036C56"/>
    <w:rsid w:val="000850C1"/>
    <w:rsid w:val="00085C5C"/>
    <w:rsid w:val="00085E83"/>
    <w:rsid w:val="000A1404"/>
    <w:rsid w:val="000D6BF4"/>
    <w:rsid w:val="0011796C"/>
    <w:rsid w:val="00170B21"/>
    <w:rsid w:val="00180077"/>
    <w:rsid w:val="001957A3"/>
    <w:rsid w:val="00195A3D"/>
    <w:rsid w:val="001B0C66"/>
    <w:rsid w:val="001D3BFE"/>
    <w:rsid w:val="001E5EEA"/>
    <w:rsid w:val="001E67D1"/>
    <w:rsid w:val="001F4D90"/>
    <w:rsid w:val="00215621"/>
    <w:rsid w:val="00221728"/>
    <w:rsid w:val="0022616B"/>
    <w:rsid w:val="00231083"/>
    <w:rsid w:val="002354EA"/>
    <w:rsid w:val="002376E3"/>
    <w:rsid w:val="00242D35"/>
    <w:rsid w:val="0024517B"/>
    <w:rsid w:val="002622DE"/>
    <w:rsid w:val="002A7298"/>
    <w:rsid w:val="002B712B"/>
    <w:rsid w:val="002C6CBD"/>
    <w:rsid w:val="002D6C96"/>
    <w:rsid w:val="002E14E9"/>
    <w:rsid w:val="002E4E1A"/>
    <w:rsid w:val="002F3493"/>
    <w:rsid w:val="003060AE"/>
    <w:rsid w:val="003D3736"/>
    <w:rsid w:val="003F019D"/>
    <w:rsid w:val="004118A5"/>
    <w:rsid w:val="0041262A"/>
    <w:rsid w:val="00420F5D"/>
    <w:rsid w:val="0047378D"/>
    <w:rsid w:val="004A4294"/>
    <w:rsid w:val="00511EB5"/>
    <w:rsid w:val="00524BDF"/>
    <w:rsid w:val="00524EF7"/>
    <w:rsid w:val="005408E2"/>
    <w:rsid w:val="00541E4B"/>
    <w:rsid w:val="00543591"/>
    <w:rsid w:val="00557B6D"/>
    <w:rsid w:val="00591609"/>
    <w:rsid w:val="005A04F4"/>
    <w:rsid w:val="005A4F02"/>
    <w:rsid w:val="005B0243"/>
    <w:rsid w:val="005D2E41"/>
    <w:rsid w:val="00613C7B"/>
    <w:rsid w:val="00614FA2"/>
    <w:rsid w:val="0062305F"/>
    <w:rsid w:val="00626656"/>
    <w:rsid w:val="0064017A"/>
    <w:rsid w:val="00657B09"/>
    <w:rsid w:val="0069043F"/>
    <w:rsid w:val="00692991"/>
    <w:rsid w:val="00694E99"/>
    <w:rsid w:val="006C534A"/>
    <w:rsid w:val="006D659F"/>
    <w:rsid w:val="006F4691"/>
    <w:rsid w:val="00780FB8"/>
    <w:rsid w:val="007B4E4B"/>
    <w:rsid w:val="007F6AF4"/>
    <w:rsid w:val="008055AC"/>
    <w:rsid w:val="00841838"/>
    <w:rsid w:val="00844EB1"/>
    <w:rsid w:val="008E5B14"/>
    <w:rsid w:val="009052B0"/>
    <w:rsid w:val="00956C6F"/>
    <w:rsid w:val="00960749"/>
    <w:rsid w:val="009B2D42"/>
    <w:rsid w:val="009F2441"/>
    <w:rsid w:val="009F511F"/>
    <w:rsid w:val="00A22C15"/>
    <w:rsid w:val="00A52FFF"/>
    <w:rsid w:val="00A921C0"/>
    <w:rsid w:val="00A93130"/>
    <w:rsid w:val="00A94E10"/>
    <w:rsid w:val="00AE26BB"/>
    <w:rsid w:val="00AF33C8"/>
    <w:rsid w:val="00B12C07"/>
    <w:rsid w:val="00B2542D"/>
    <w:rsid w:val="00BA3735"/>
    <w:rsid w:val="00BC4E12"/>
    <w:rsid w:val="00C052A4"/>
    <w:rsid w:val="00C10901"/>
    <w:rsid w:val="00C11B21"/>
    <w:rsid w:val="00C43360"/>
    <w:rsid w:val="00C71BBE"/>
    <w:rsid w:val="00C769F8"/>
    <w:rsid w:val="00C951AC"/>
    <w:rsid w:val="00CA6DB5"/>
    <w:rsid w:val="00CC03BF"/>
    <w:rsid w:val="00D02BB4"/>
    <w:rsid w:val="00D25087"/>
    <w:rsid w:val="00D449E9"/>
    <w:rsid w:val="00D639B4"/>
    <w:rsid w:val="00D755D7"/>
    <w:rsid w:val="00D83788"/>
    <w:rsid w:val="00DF22C3"/>
    <w:rsid w:val="00E035BD"/>
    <w:rsid w:val="00E254AD"/>
    <w:rsid w:val="00E41BB3"/>
    <w:rsid w:val="00E46B84"/>
    <w:rsid w:val="00E505BF"/>
    <w:rsid w:val="00E71A11"/>
    <w:rsid w:val="00E96BCF"/>
    <w:rsid w:val="00EA0195"/>
    <w:rsid w:val="00EA3851"/>
    <w:rsid w:val="00EF15E7"/>
    <w:rsid w:val="00EF2982"/>
    <w:rsid w:val="00F00D25"/>
    <w:rsid w:val="00F144BD"/>
    <w:rsid w:val="00F327FB"/>
    <w:rsid w:val="00F57ADF"/>
    <w:rsid w:val="00F70C16"/>
    <w:rsid w:val="00F74984"/>
    <w:rsid w:val="00F800A1"/>
    <w:rsid w:val="00F82E46"/>
    <w:rsid w:val="00FB5C47"/>
    <w:rsid w:val="00FC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51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41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14FA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6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B8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B5C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1"/>
    <w:basedOn w:val="a"/>
    <w:uiPriority w:val="99"/>
    <w:rsid w:val="00E96BCF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7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1A11"/>
  </w:style>
  <w:style w:type="paragraph" w:styleId="a9">
    <w:name w:val="footer"/>
    <w:basedOn w:val="a"/>
    <w:link w:val="aa"/>
    <w:uiPriority w:val="99"/>
    <w:unhideWhenUsed/>
    <w:rsid w:val="00E7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1A11"/>
  </w:style>
  <w:style w:type="paragraph" w:styleId="ab">
    <w:name w:val="Normal (Web)"/>
    <w:basedOn w:val="a"/>
    <w:uiPriority w:val="99"/>
    <w:unhideWhenUsed/>
    <w:rsid w:val="00BC4E1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2C6CBD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C6CBD"/>
    <w:pPr>
      <w:widowControl w:val="0"/>
      <w:shd w:val="clear" w:color="auto" w:fill="FFFFFF"/>
      <w:spacing w:after="0" w:line="254" w:lineRule="exact"/>
      <w:ind w:hanging="1280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28pt">
    <w:name w:val="Основной текст (2) + 8 pt;Не полужирный"/>
    <w:basedOn w:val="2"/>
    <w:rsid w:val="002C6C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27pt">
    <w:name w:val="Основной текст (2) + 27 pt;Курсив"/>
    <w:basedOn w:val="2"/>
    <w:rsid w:val="002C6CB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shd w:val="clear" w:color="auto" w:fill="FFFFFF"/>
      <w:lang w:val="ru-RU" w:eastAsia="ru-RU" w:bidi="ru-RU"/>
    </w:rPr>
  </w:style>
  <w:style w:type="paragraph" w:styleId="ac">
    <w:name w:val="List Paragraph"/>
    <w:basedOn w:val="a"/>
    <w:uiPriority w:val="34"/>
    <w:qFormat/>
    <w:rsid w:val="002C6CBD"/>
    <w:pPr>
      <w:ind w:left="720"/>
      <w:contextualSpacing/>
    </w:pPr>
  </w:style>
  <w:style w:type="paragraph" w:styleId="ad">
    <w:name w:val="Body Text Indent"/>
    <w:basedOn w:val="a"/>
    <w:link w:val="ae"/>
    <w:uiPriority w:val="99"/>
    <w:unhideWhenUsed/>
    <w:rsid w:val="008055A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8055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8055A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8055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51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41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14FA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6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B8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B5C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1"/>
    <w:basedOn w:val="a"/>
    <w:uiPriority w:val="99"/>
    <w:rsid w:val="00E96BCF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7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1A11"/>
  </w:style>
  <w:style w:type="paragraph" w:styleId="a9">
    <w:name w:val="footer"/>
    <w:basedOn w:val="a"/>
    <w:link w:val="aa"/>
    <w:uiPriority w:val="99"/>
    <w:unhideWhenUsed/>
    <w:rsid w:val="00E7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1A11"/>
  </w:style>
  <w:style w:type="paragraph" w:styleId="ab">
    <w:name w:val="Normal (Web)"/>
    <w:basedOn w:val="a"/>
    <w:uiPriority w:val="99"/>
    <w:unhideWhenUsed/>
    <w:rsid w:val="00BC4E1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2C6CBD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C6CBD"/>
    <w:pPr>
      <w:widowControl w:val="0"/>
      <w:shd w:val="clear" w:color="auto" w:fill="FFFFFF"/>
      <w:spacing w:after="0" w:line="254" w:lineRule="exact"/>
      <w:ind w:hanging="1280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28pt">
    <w:name w:val="Основной текст (2) + 8 pt;Не полужирный"/>
    <w:basedOn w:val="2"/>
    <w:rsid w:val="002C6C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27pt">
    <w:name w:val="Основной текст (2) + 27 pt;Курсив"/>
    <w:basedOn w:val="2"/>
    <w:rsid w:val="002C6CB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4"/>
      <w:szCs w:val="54"/>
      <w:u w:val="none"/>
      <w:shd w:val="clear" w:color="auto" w:fill="FFFFFF"/>
      <w:lang w:val="ru-RU" w:eastAsia="ru-RU" w:bidi="ru-RU"/>
    </w:rPr>
  </w:style>
  <w:style w:type="paragraph" w:styleId="ac">
    <w:name w:val="List Paragraph"/>
    <w:basedOn w:val="a"/>
    <w:uiPriority w:val="34"/>
    <w:qFormat/>
    <w:rsid w:val="002C6CBD"/>
    <w:pPr>
      <w:ind w:left="720"/>
      <w:contextualSpacing/>
    </w:pPr>
  </w:style>
  <w:style w:type="paragraph" w:styleId="ad">
    <w:name w:val="Body Text Indent"/>
    <w:basedOn w:val="a"/>
    <w:link w:val="ae"/>
    <w:uiPriority w:val="99"/>
    <w:unhideWhenUsed/>
    <w:rsid w:val="008055A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8055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8055A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805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4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s6-nefteyugansk-r86.gosweb.gosuslugi.ru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ou6_ugansk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s6-nefteyugansk-r86.gosweb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D07B4-5EE6-48DF-9334-3EE182CA4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4504</TotalTime>
  <Pages>7</Pages>
  <Words>3018</Words>
  <Characters>17205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21</cp:revision>
  <cp:lastPrinted>2023-10-11T06:45:00Z</cp:lastPrinted>
  <dcterms:created xsi:type="dcterms:W3CDTF">2017-09-29T06:26:00Z</dcterms:created>
  <dcterms:modified xsi:type="dcterms:W3CDTF">2024-11-11T05:34:00Z</dcterms:modified>
</cp:coreProperties>
</file>